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F987" w14:textId="77777777" w:rsidR="00426A78" w:rsidRDefault="00426A78" w:rsidP="00426A7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Красноярский край  Балахтинский район</w:t>
      </w:r>
    </w:p>
    <w:p w14:paraId="281A6DEF" w14:textId="77777777" w:rsidR="00426A78" w:rsidRDefault="00426A78" w:rsidP="00426A7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Петропавловский сельский Совет депутатов</w:t>
      </w:r>
    </w:p>
    <w:p w14:paraId="18F84504" w14:textId="77777777" w:rsidR="00426A78" w:rsidRDefault="00426A78" w:rsidP="00426A78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077C601B" w14:textId="77777777" w:rsidR="00426A78" w:rsidRDefault="00426A78" w:rsidP="00426A78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 xml:space="preserve">                                                                               </w:t>
      </w:r>
    </w:p>
    <w:p w14:paraId="497FA162" w14:textId="77777777" w:rsidR="00426A78" w:rsidRDefault="00426A78" w:rsidP="00426A78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20.06.2023 г.                с. Петропавловка                      № 30-109 р.</w:t>
      </w:r>
    </w:p>
    <w:p w14:paraId="405F0192" w14:textId="77777777" w:rsidR="00426A78" w:rsidRDefault="00426A78" w:rsidP="00426A78">
      <w:pPr>
        <w:pStyle w:val="ConsTitle"/>
        <w:widowControl/>
        <w:ind w:left="567"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7CC1722" w14:textId="77777777" w:rsidR="00426A78" w:rsidRDefault="00426A78" w:rsidP="00426A78">
      <w:pPr>
        <w:pStyle w:val="ConsTitle"/>
        <w:widowControl/>
        <w:ind w:right="0"/>
        <w:jc w:val="both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</w:t>
      </w:r>
    </w:p>
    <w:p w14:paraId="0BA025B5" w14:textId="77777777" w:rsidR="00426A78" w:rsidRDefault="00426A78" w:rsidP="00426A78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t>О внесении изменений в решение от 28.12.2022г. № 27-93р</w:t>
      </w:r>
    </w:p>
    <w:p w14:paraId="19D346A1" w14:textId="77777777" w:rsidR="00426A78" w:rsidRDefault="00426A78" w:rsidP="00426A78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t xml:space="preserve"> «О бюджете Петропавловского сельсовета на 2023 год и </w:t>
      </w:r>
    </w:p>
    <w:p w14:paraId="594958F7" w14:textId="77777777" w:rsidR="00426A78" w:rsidRDefault="00426A78" w:rsidP="00426A78">
      <w:pPr>
        <w:pStyle w:val="a3"/>
        <w:tabs>
          <w:tab w:val="left" w:pos="708"/>
        </w:tabs>
        <w:rPr>
          <w:b/>
          <w:lang w:val="ru-RU"/>
        </w:rPr>
      </w:pPr>
      <w:r>
        <w:rPr>
          <w:b/>
          <w:lang w:val="ru-RU"/>
        </w:rPr>
        <w:t>плановый период 2024-2025 годов».</w:t>
      </w:r>
    </w:p>
    <w:p w14:paraId="6DE6EAB2" w14:textId="77777777" w:rsidR="00426A78" w:rsidRDefault="00426A78" w:rsidP="00426A78">
      <w:pPr>
        <w:pStyle w:val="a3"/>
        <w:tabs>
          <w:tab w:val="left" w:pos="708"/>
        </w:tabs>
        <w:rPr>
          <w:sz w:val="28"/>
          <w:szCs w:val="28"/>
          <w:lang w:val="ru-RU"/>
        </w:rPr>
      </w:pPr>
    </w:p>
    <w:p w14:paraId="4EC6AF3E" w14:textId="77777777" w:rsidR="00426A78" w:rsidRDefault="00426A78" w:rsidP="00426A78">
      <w:pPr>
        <w:pStyle w:val="a3"/>
        <w:tabs>
          <w:tab w:val="left" w:pos="708"/>
        </w:tabs>
        <w:rPr>
          <w:lang w:val="ru-RU"/>
        </w:rPr>
      </w:pPr>
      <w:r>
        <w:rPr>
          <w:sz w:val="28"/>
          <w:szCs w:val="28"/>
          <w:lang w:val="ru-RU"/>
        </w:rPr>
        <w:t>Руководствуясь ст.ст. 31,48 Устава Петропавловского сельсовета Балахтинского района, Красноярского края, Петропавловский сельский Совет депутатов решил:</w:t>
      </w:r>
      <w:r>
        <w:rPr>
          <w:lang w:val="ru-RU"/>
        </w:rPr>
        <w:t xml:space="preserve"> </w:t>
      </w:r>
    </w:p>
    <w:p w14:paraId="373DABAD" w14:textId="77777777" w:rsidR="00426A78" w:rsidRDefault="00426A78" w:rsidP="00426A78">
      <w:pPr>
        <w:pStyle w:val="a3"/>
        <w:tabs>
          <w:tab w:val="left" w:pos="708"/>
        </w:tabs>
        <w:rPr>
          <w:lang w:val="ru-RU"/>
        </w:rPr>
      </w:pPr>
      <w:r>
        <w:rPr>
          <w:lang w:val="ru-RU"/>
        </w:rPr>
        <w:t xml:space="preserve">                                                                        </w:t>
      </w:r>
    </w:p>
    <w:p w14:paraId="53EFD0A2" w14:textId="77777777" w:rsidR="00426A78" w:rsidRDefault="00426A78" w:rsidP="00426A78">
      <w:pPr>
        <w:pStyle w:val="a3"/>
        <w:tabs>
          <w:tab w:val="left" w:pos="708"/>
        </w:tabs>
        <w:rPr>
          <w:lang w:val="ru-RU"/>
        </w:rPr>
      </w:pPr>
      <w:r>
        <w:rPr>
          <w:sz w:val="28"/>
          <w:szCs w:val="28"/>
          <w:lang w:val="ru-RU"/>
        </w:rPr>
        <w:t>1.Внести в решение Петропавловского сельского Совета депутатов от 28.12.2022г № 27-93р  "О бюджете Петропавловского сельсовета на 2023 год и плановый период 2024-2025 годов» следующие изменения:</w:t>
      </w:r>
    </w:p>
    <w:p w14:paraId="3223A6F3" w14:textId="77777777" w:rsidR="00426A78" w:rsidRDefault="00426A78" w:rsidP="00426A78">
      <w:pPr>
        <w:jc w:val="both"/>
      </w:pPr>
      <w:r>
        <w:rPr>
          <w:sz w:val="28"/>
          <w:szCs w:val="28"/>
        </w:rPr>
        <w:t xml:space="preserve">         1.Внести изменение в п.1 статьи 1 «Основные характеристики бюджета сельсовета на 2023 год и плановый период 2024-2025 годов» и изложить в новой редакции:</w:t>
      </w:r>
    </w:p>
    <w:p w14:paraId="1CC898CA" w14:textId="77777777" w:rsidR="00426A78" w:rsidRDefault="00426A78" w:rsidP="00426A78">
      <w:pPr>
        <w:jc w:val="both"/>
      </w:pPr>
      <w:r>
        <w:rPr>
          <w:sz w:val="28"/>
          <w:szCs w:val="28"/>
        </w:rPr>
        <w:t>«Утвердить основные характеристики бюджета сельсовета на 2023 год:</w:t>
      </w:r>
    </w:p>
    <w:p w14:paraId="569A2F0F" w14:textId="77777777" w:rsidR="00426A78" w:rsidRDefault="00426A78" w:rsidP="00426A78">
      <w:pPr>
        <w:jc w:val="both"/>
      </w:pPr>
      <w:r>
        <w:rPr>
          <w:sz w:val="28"/>
          <w:szCs w:val="28"/>
        </w:rPr>
        <w:t xml:space="preserve">1) </w:t>
      </w:r>
      <w:r>
        <w:rPr>
          <w:color w:val="141414"/>
          <w:sz w:val="28"/>
          <w:szCs w:val="28"/>
        </w:rPr>
        <w:t xml:space="preserve">общий объем  </w:t>
      </w:r>
      <w:r>
        <w:rPr>
          <w:sz w:val="28"/>
          <w:szCs w:val="28"/>
        </w:rPr>
        <w:t xml:space="preserve">по доходам бюджета сельсовета в сумме 12864401,00 рублей; </w:t>
      </w:r>
    </w:p>
    <w:p w14:paraId="740C3CB2" w14:textId="77777777" w:rsidR="00426A78" w:rsidRDefault="00426A78" w:rsidP="00426A78">
      <w:pPr>
        <w:jc w:val="both"/>
      </w:pPr>
      <w:r>
        <w:rPr>
          <w:sz w:val="28"/>
          <w:szCs w:val="28"/>
        </w:rPr>
        <w:t xml:space="preserve">2) </w:t>
      </w:r>
      <w:r>
        <w:rPr>
          <w:color w:val="141414"/>
          <w:sz w:val="28"/>
          <w:szCs w:val="28"/>
        </w:rPr>
        <w:t xml:space="preserve">общий объем </w:t>
      </w:r>
      <w:r>
        <w:rPr>
          <w:sz w:val="28"/>
          <w:szCs w:val="28"/>
        </w:rPr>
        <w:t>по расходам бюджета сельсовета в сумме 12864401,00 рублей;</w:t>
      </w:r>
    </w:p>
    <w:p w14:paraId="1481683C" w14:textId="77777777" w:rsidR="00426A78" w:rsidRDefault="00426A78" w:rsidP="00426A78">
      <w:pPr>
        <w:jc w:val="both"/>
      </w:pPr>
      <w:r>
        <w:rPr>
          <w:sz w:val="28"/>
          <w:szCs w:val="28"/>
        </w:rPr>
        <w:t>3.дефицит бюджета сельсовета на 2023 год в сумме 569489,10 рублей;</w:t>
      </w:r>
    </w:p>
    <w:p w14:paraId="43888B1B" w14:textId="77777777" w:rsidR="00426A78" w:rsidRDefault="00426A78" w:rsidP="00426A78">
      <w:pPr>
        <w:jc w:val="both"/>
      </w:pPr>
      <w:r>
        <w:rPr>
          <w:sz w:val="28"/>
          <w:szCs w:val="28"/>
        </w:rPr>
        <w:t>4) источники внутреннего финансирования дефицита бюджета сельсовета на 2023 год в сумме 569489,10 рублей согласно приложению 1 к настоящему Решению».</w:t>
      </w:r>
    </w:p>
    <w:p w14:paraId="684D6552" w14:textId="77777777" w:rsidR="00426A78" w:rsidRDefault="00426A78" w:rsidP="00426A78">
      <w:pPr>
        <w:jc w:val="both"/>
      </w:pPr>
      <w:r>
        <w:rPr>
          <w:sz w:val="28"/>
          <w:szCs w:val="28"/>
        </w:rPr>
        <w:t xml:space="preserve"> 2.Приложение 1,2,3,4,5 изложить в новой редакции.</w:t>
      </w:r>
    </w:p>
    <w:p w14:paraId="7C34E4CF" w14:textId="77777777" w:rsidR="00426A78" w:rsidRDefault="00426A78" w:rsidP="00426A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3.Настоящее Решение вступает в силу с момента его официального опубликования в газете «Петропавловские вести».</w:t>
      </w:r>
    </w:p>
    <w:p w14:paraId="143ADA3B" w14:textId="77777777" w:rsidR="00426A78" w:rsidRDefault="00426A78" w:rsidP="00426A78">
      <w:pPr>
        <w:jc w:val="both"/>
        <w:rPr>
          <w:sz w:val="28"/>
          <w:szCs w:val="28"/>
        </w:rPr>
      </w:pPr>
    </w:p>
    <w:p w14:paraId="30D2B4D1" w14:textId="77777777" w:rsidR="00426A78" w:rsidRDefault="00426A78" w:rsidP="00426A78">
      <w:pPr>
        <w:jc w:val="both"/>
      </w:pPr>
    </w:p>
    <w:p w14:paraId="1E6F9649" w14:textId="77777777" w:rsidR="00426A78" w:rsidRDefault="00426A78" w:rsidP="00426A78">
      <w:pPr>
        <w:ind w:firstLine="708"/>
        <w:jc w:val="both"/>
        <w:rPr>
          <w:sz w:val="28"/>
          <w:szCs w:val="28"/>
        </w:rPr>
      </w:pPr>
    </w:p>
    <w:p w14:paraId="39E538A0" w14:textId="77777777" w:rsidR="00426A78" w:rsidRDefault="00426A78" w:rsidP="00426A78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депутатов                                   С.В.Раменская</w:t>
      </w:r>
    </w:p>
    <w:p w14:paraId="29BA1E41" w14:textId="77777777" w:rsidR="00426A78" w:rsidRDefault="00426A78" w:rsidP="00426A78">
      <w:pPr>
        <w:ind w:firstLine="708"/>
        <w:rPr>
          <w:sz w:val="28"/>
          <w:szCs w:val="28"/>
        </w:rPr>
      </w:pPr>
    </w:p>
    <w:p w14:paraId="64276C11" w14:textId="77777777" w:rsidR="00426A78" w:rsidRDefault="00426A78" w:rsidP="00426A78">
      <w:pPr>
        <w:rPr>
          <w:sz w:val="28"/>
          <w:szCs w:val="28"/>
        </w:rPr>
        <w:sectPr w:rsidR="00426A78" w:rsidSect="00F109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сельсовета                                                                             Н.В. Захаренко                                                                         </w:t>
      </w:r>
    </w:p>
    <w:p w14:paraId="5769BAD1" w14:textId="77777777" w:rsidR="00426A78" w:rsidRDefault="00426A78" w:rsidP="00426A78">
      <w:pPr>
        <w:jc w:val="center"/>
        <w:rPr>
          <w:sz w:val="16"/>
          <w:szCs w:val="16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П</w:t>
      </w:r>
      <w:r>
        <w:rPr>
          <w:sz w:val="20"/>
        </w:rPr>
        <w:t xml:space="preserve">риложение 1 к решению  № </w:t>
      </w:r>
      <w:r w:rsidRPr="00426A78">
        <w:rPr>
          <w:sz w:val="20"/>
        </w:rPr>
        <w:t>30</w:t>
      </w:r>
      <w:r>
        <w:rPr>
          <w:sz w:val="20"/>
        </w:rPr>
        <w:t>-109</w:t>
      </w:r>
      <w:r w:rsidRPr="00426A78">
        <w:rPr>
          <w:sz w:val="20"/>
        </w:rPr>
        <w:t>р</w:t>
      </w:r>
      <w:r>
        <w:rPr>
          <w:sz w:val="20"/>
        </w:rPr>
        <w:t>от 20.</w:t>
      </w:r>
      <w:r w:rsidRPr="00426A78">
        <w:rPr>
          <w:sz w:val="20"/>
        </w:rPr>
        <w:t>06</w:t>
      </w:r>
      <w:r>
        <w:rPr>
          <w:sz w:val="20"/>
        </w:rPr>
        <w:t xml:space="preserve">.2023г       </w:t>
      </w:r>
    </w:p>
    <w:p w14:paraId="0E30BA52" w14:textId="77777777" w:rsidR="00426A78" w:rsidRDefault="00426A78" w:rsidP="00426A78">
      <w:pPr>
        <w:jc w:val="center"/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</w:t>
      </w:r>
      <w:r w:rsidRPr="00C3102C">
        <w:rPr>
          <w:sz w:val="20"/>
        </w:rPr>
        <w:t xml:space="preserve">О внесении изменений в решение  №27-93р от  </w:t>
      </w:r>
    </w:p>
    <w:p w14:paraId="7E689FD2" w14:textId="77777777" w:rsidR="00426A78" w:rsidRDefault="00426A78" w:rsidP="00426A78">
      <w:pPr>
        <w:jc w:val="center"/>
        <w:rPr>
          <w:sz w:val="16"/>
          <w:szCs w:val="16"/>
        </w:rPr>
      </w:pPr>
      <w:r w:rsidRPr="00C3102C">
        <w:rPr>
          <w:sz w:val="20"/>
        </w:rPr>
        <w:t xml:space="preserve">                                                                                           28.12.2022г   «О бюджете Петропавловского сельсовета  </w:t>
      </w:r>
    </w:p>
    <w:p w14:paraId="0EC838CC" w14:textId="77777777" w:rsidR="00426A78" w:rsidRDefault="00426A78" w:rsidP="00426A78">
      <w:pPr>
        <w:jc w:val="center"/>
        <w:rPr>
          <w:sz w:val="16"/>
          <w:szCs w:val="16"/>
        </w:rPr>
      </w:pPr>
      <w:r w:rsidRPr="00C3102C">
        <w:rPr>
          <w:sz w:val="20"/>
        </w:rPr>
        <w:t xml:space="preserve">                                                                             на 2023г и плановый период на 2024-2025 годов</w:t>
      </w:r>
    </w:p>
    <w:p w14:paraId="3237A72D" w14:textId="77777777" w:rsidR="00426A78" w:rsidRDefault="00426A78" w:rsidP="00426A78">
      <w:pPr>
        <w:ind w:left="6945"/>
        <w:jc w:val="center"/>
        <w:rPr>
          <w:sz w:val="16"/>
          <w:szCs w:val="16"/>
        </w:rPr>
      </w:pPr>
    </w:p>
    <w:p w14:paraId="1C15449D" w14:textId="77777777" w:rsidR="00426A78" w:rsidRDefault="00426A78" w:rsidP="00426A78">
      <w:pPr>
        <w:ind w:firstLine="5760"/>
        <w:outlineLvl w:val="0"/>
      </w:pPr>
    </w:p>
    <w:p w14:paraId="76F5F7A6" w14:textId="77777777" w:rsidR="00426A78" w:rsidRDefault="00426A78" w:rsidP="00426A78">
      <w:pPr>
        <w:jc w:val="center"/>
        <w:outlineLvl w:val="0"/>
      </w:pPr>
    </w:p>
    <w:p w14:paraId="552A997C" w14:textId="77777777" w:rsidR="00426A78" w:rsidRDefault="00426A78" w:rsidP="00426A78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 сельсовета в 202</w:t>
      </w:r>
      <w:r w:rsidRPr="00C3102C">
        <w:rPr>
          <w:sz w:val="22"/>
          <w:szCs w:val="22"/>
        </w:rPr>
        <w:t>3</w:t>
      </w:r>
      <w:r>
        <w:rPr>
          <w:sz w:val="22"/>
          <w:szCs w:val="22"/>
        </w:rPr>
        <w:t xml:space="preserve"> году и плановом периоде 202</w:t>
      </w:r>
      <w:r w:rsidRPr="00C3102C">
        <w:rPr>
          <w:sz w:val="22"/>
          <w:szCs w:val="22"/>
        </w:rPr>
        <w:t>4</w:t>
      </w:r>
      <w:r>
        <w:rPr>
          <w:sz w:val="22"/>
          <w:szCs w:val="22"/>
        </w:rPr>
        <w:t>-202</w:t>
      </w:r>
      <w:r w:rsidRPr="00C3102C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</w:t>
      </w:r>
    </w:p>
    <w:p w14:paraId="5E4EFF64" w14:textId="77777777" w:rsidR="00426A78" w:rsidRDefault="00426A78" w:rsidP="00426A78">
      <w:pPr>
        <w:rPr>
          <w:sz w:val="22"/>
          <w:szCs w:val="22"/>
        </w:rPr>
      </w:pPr>
    </w:p>
    <w:p w14:paraId="17A874E6" w14:textId="77777777" w:rsidR="00426A78" w:rsidRDefault="00426A78" w:rsidP="00426A78">
      <w:pPr>
        <w:rPr>
          <w:sz w:val="22"/>
          <w:szCs w:val="22"/>
        </w:rPr>
      </w:pPr>
    </w:p>
    <w:p w14:paraId="34995FAA" w14:textId="77777777" w:rsidR="00426A78" w:rsidRDefault="00426A78" w:rsidP="00426A78">
      <w:pPr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(рублей)</w:t>
      </w:r>
    </w:p>
    <w:p w14:paraId="7AF7DADD" w14:textId="77777777" w:rsidR="00426A78" w:rsidRDefault="00426A78" w:rsidP="00426A78">
      <w:pPr>
        <w:rPr>
          <w:sz w:val="20"/>
          <w:szCs w:val="20"/>
        </w:rPr>
      </w:pPr>
    </w:p>
    <w:tbl>
      <w:tblPr>
        <w:tblW w:w="10188" w:type="dxa"/>
        <w:tblInd w:w="-303" w:type="dxa"/>
        <w:tblLayout w:type="fixed"/>
        <w:tblLook w:val="01E0" w:firstRow="1" w:lastRow="1" w:firstColumn="1" w:lastColumn="1" w:noHBand="0" w:noVBand="0"/>
      </w:tblPr>
      <w:tblGrid>
        <w:gridCol w:w="511"/>
        <w:gridCol w:w="2714"/>
        <w:gridCol w:w="3255"/>
        <w:gridCol w:w="1448"/>
        <w:gridCol w:w="1140"/>
        <w:gridCol w:w="1120"/>
      </w:tblGrid>
      <w:tr w:rsidR="00426A78" w14:paraId="496177D5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5E3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2AF93D9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4C7B005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BB86E89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строки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4987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679265A8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7652BEE9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F72EB86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6FAF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7E03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44463971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51683BC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5BC89B69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2023год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FC5D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062440DF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7D9709F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2BC253C9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2024год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1F8F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A688D1D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37FA550C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</w:p>
          <w:p w14:paraId="199D7A17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2025год</w:t>
            </w:r>
          </w:p>
        </w:tc>
      </w:tr>
      <w:tr w:rsidR="00426A78" w14:paraId="7A69BCE0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80D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41C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810 01 05 00 00 00 0000 000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FAC3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DD698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569489,10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5132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CC0D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6A78" w14:paraId="431825F5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D962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4FC1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810 01 05 00 00 00 0000 500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8012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0E06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12864460,00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F411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FBA0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426A78" w14:paraId="3560E858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F329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267C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810 01 05 02 00 00 0000 500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64E6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9D27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-12864460,00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B396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7A34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426A78" w14:paraId="2BCC2E41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4E6F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9B0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FE52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7384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12864460,00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8616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F301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426A78" w14:paraId="46472147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32A1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1B1D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EC19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бюджета субъекта Российской Федерации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3646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-12864460,00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084D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48E4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10853680</w:t>
            </w:r>
          </w:p>
        </w:tc>
      </w:tr>
      <w:tr w:rsidR="00426A78" w14:paraId="3BC0F032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8174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FEC1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810 01 05 00 00 00 0000 000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41F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B338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13433949,10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2988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3D78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t>10853680</w:t>
            </w:r>
          </w:p>
        </w:tc>
      </w:tr>
      <w:tr w:rsidR="00426A78" w14:paraId="1EC7CD7E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9291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ADCC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810 01 05 02 00 00 0000 600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6551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B815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13433949,10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C76F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3F2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10853680</w:t>
            </w:r>
          </w:p>
        </w:tc>
      </w:tr>
      <w:tr w:rsidR="00426A78" w14:paraId="40E9B3E7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258D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76B4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A132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D1C8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13433949,10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BE98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BE5D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10853680</w:t>
            </w:r>
          </w:p>
        </w:tc>
      </w:tr>
      <w:tr w:rsidR="00426A78" w14:paraId="4788A7FC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6EA5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A5F5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5EB4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бюджета субъекта Российской Федерации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E9CB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13433949,10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F8BF" w14:textId="77777777" w:rsidR="00426A78" w:rsidRDefault="00426A78" w:rsidP="00455CB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10700200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95B8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10853680</w:t>
            </w:r>
          </w:p>
        </w:tc>
      </w:tr>
      <w:tr w:rsidR="00426A78" w14:paraId="1B04663B" w14:textId="77777777" w:rsidTr="00455CB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3700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EDA4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82F8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14E7F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0EEA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0A5C" w14:textId="77777777" w:rsidR="00426A78" w:rsidRDefault="00426A78" w:rsidP="00455CB7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2D2B430" w14:textId="77777777" w:rsidR="00426A78" w:rsidRDefault="00426A78" w:rsidP="00426A78">
      <w:pPr>
        <w:rPr>
          <w:sz w:val="22"/>
          <w:szCs w:val="22"/>
        </w:rPr>
      </w:pPr>
    </w:p>
    <w:p w14:paraId="3857453E" w14:textId="77777777" w:rsidR="00426A78" w:rsidRDefault="00426A78" w:rsidP="00426A78">
      <w:pPr>
        <w:ind w:firstLine="5760"/>
        <w:outlineLvl w:val="0"/>
        <w:rPr>
          <w:sz w:val="20"/>
          <w:szCs w:val="20"/>
        </w:rPr>
      </w:pPr>
    </w:p>
    <w:p w14:paraId="07083105" w14:textId="77777777" w:rsidR="00426A78" w:rsidRDefault="00426A78" w:rsidP="00426A78">
      <w:pPr>
        <w:ind w:firstLine="5760"/>
        <w:outlineLvl w:val="0"/>
        <w:rPr>
          <w:sz w:val="20"/>
          <w:szCs w:val="20"/>
        </w:rPr>
      </w:pPr>
    </w:p>
    <w:p w14:paraId="604D49F5" w14:textId="77777777" w:rsidR="00426A78" w:rsidRDefault="00426A78" w:rsidP="00426A78">
      <w:pPr>
        <w:sectPr w:rsidR="00426A78" w:rsidSect="00F109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560" w:type="dxa"/>
        <w:tblInd w:w="93" w:type="dxa"/>
        <w:tblLook w:val="04A0" w:firstRow="1" w:lastRow="0" w:firstColumn="1" w:lastColumn="0" w:noHBand="0" w:noVBand="1"/>
      </w:tblPr>
      <w:tblGrid>
        <w:gridCol w:w="506"/>
        <w:gridCol w:w="576"/>
        <w:gridCol w:w="506"/>
        <w:gridCol w:w="506"/>
        <w:gridCol w:w="506"/>
        <w:gridCol w:w="576"/>
        <w:gridCol w:w="506"/>
        <w:gridCol w:w="696"/>
        <w:gridCol w:w="580"/>
        <w:gridCol w:w="4942"/>
        <w:gridCol w:w="1840"/>
        <w:gridCol w:w="1380"/>
        <w:gridCol w:w="1440"/>
      </w:tblGrid>
      <w:tr w:rsidR="00426A78" w:rsidRPr="00426A78" w14:paraId="7B63C2A7" w14:textId="77777777" w:rsidTr="00426A78">
        <w:trPr>
          <w:trHeight w:val="255"/>
        </w:trPr>
        <w:tc>
          <w:tcPr>
            <w:tcW w:w="14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B1E3D" w14:textId="77777777" w:rsidR="00426A78" w:rsidRPr="00426A78" w:rsidRDefault="00426A78" w:rsidP="00426A7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26A78">
              <w:rPr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Приложение 2</w:t>
            </w:r>
          </w:p>
        </w:tc>
      </w:tr>
      <w:tr w:rsidR="00426A78" w:rsidRPr="00426A78" w14:paraId="62307F9A" w14:textId="77777777" w:rsidTr="00426A78">
        <w:trPr>
          <w:trHeight w:val="1193"/>
        </w:trPr>
        <w:tc>
          <w:tcPr>
            <w:tcW w:w="14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F7F39" w14:textId="77777777" w:rsidR="00426A78" w:rsidRPr="00426A78" w:rsidRDefault="00426A78" w:rsidP="00426A78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426A78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к решению  № 30-109р от 20.06.2023г                                                                                                                                                                                                                                О внесении изменений в решение  №27-93р от 28.12.2022г                                                                                                                                                                                          «О бюджете Петропавловского сельсовета на 2023г и плановый                                                                                                                                                                               период на 2024-2025 годов</w:t>
            </w:r>
          </w:p>
        </w:tc>
      </w:tr>
      <w:tr w:rsidR="00426A78" w:rsidRPr="00426A78" w14:paraId="764D7D62" w14:textId="77777777" w:rsidTr="00426A78">
        <w:trPr>
          <w:trHeight w:val="255"/>
        </w:trPr>
        <w:tc>
          <w:tcPr>
            <w:tcW w:w="14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C253D" w14:textId="77777777" w:rsidR="00426A78" w:rsidRPr="00426A78" w:rsidRDefault="00426A78" w:rsidP="00426A78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26A78" w:rsidRPr="00426A78" w14:paraId="6965FED3" w14:textId="77777777" w:rsidTr="00426A78">
        <w:trPr>
          <w:trHeight w:val="330"/>
        </w:trPr>
        <w:tc>
          <w:tcPr>
            <w:tcW w:w="145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00BEB" w14:textId="77777777" w:rsidR="00426A78" w:rsidRPr="00426A78" w:rsidRDefault="00426A78" w:rsidP="00426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6A78">
              <w:rPr>
                <w:b/>
                <w:bCs/>
                <w:lang w:eastAsia="ru-RU"/>
              </w:rPr>
              <w:t>Доходы бюджета Петропавловского сельсовета</w:t>
            </w:r>
          </w:p>
        </w:tc>
      </w:tr>
      <w:tr w:rsidR="00426A78" w:rsidRPr="00426A78" w14:paraId="092F0D9E" w14:textId="77777777" w:rsidTr="00426A78">
        <w:trPr>
          <w:trHeight w:val="360"/>
        </w:trPr>
        <w:tc>
          <w:tcPr>
            <w:tcW w:w="13120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EDD74C" w14:textId="77777777" w:rsidR="00426A78" w:rsidRPr="00426A78" w:rsidRDefault="00426A78" w:rsidP="00426A78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26A78">
              <w:rPr>
                <w:b/>
                <w:bCs/>
                <w:lang w:eastAsia="ru-RU"/>
              </w:rPr>
              <w:t xml:space="preserve">                                  на 2023 год и плановый период 2024-2025 годов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2EA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(рублей)</w:t>
            </w:r>
          </w:p>
        </w:tc>
      </w:tr>
      <w:tr w:rsidR="00426A78" w:rsidRPr="00426A78" w14:paraId="781D34BB" w14:textId="77777777" w:rsidTr="00426A78">
        <w:trPr>
          <w:trHeight w:val="345"/>
        </w:trPr>
        <w:tc>
          <w:tcPr>
            <w:tcW w:w="5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D2A172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№ строки</w:t>
            </w:r>
          </w:p>
        </w:tc>
        <w:tc>
          <w:tcPr>
            <w:tcW w:w="372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2C7FCB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659D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 xml:space="preserve">Наименование групп, подгрупп, статей, подстатей, </w:t>
            </w:r>
            <w:r w:rsidRPr="00426A78">
              <w:rPr>
                <w:lang w:eastAsia="ru-RU"/>
              </w:rPr>
              <w:br/>
              <w:t>элементов, подвидов доходов,кодов экономической классификации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1356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 xml:space="preserve">Доходы </w:t>
            </w:r>
            <w:r w:rsidRPr="00426A78">
              <w:rPr>
                <w:lang w:eastAsia="ru-RU"/>
              </w:rPr>
              <w:br/>
              <w:t>местного</w:t>
            </w:r>
            <w:r w:rsidRPr="00426A78">
              <w:rPr>
                <w:lang w:eastAsia="ru-RU"/>
              </w:rPr>
              <w:br/>
              <w:t>бюджета</w:t>
            </w:r>
            <w:r w:rsidRPr="00426A78">
              <w:rPr>
                <w:lang w:eastAsia="ru-RU"/>
              </w:rPr>
              <w:br/>
              <w:t>2023 года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301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 xml:space="preserve">Доходы </w:t>
            </w:r>
            <w:r w:rsidRPr="00426A78">
              <w:rPr>
                <w:lang w:eastAsia="ru-RU"/>
              </w:rPr>
              <w:br/>
              <w:t>местного</w:t>
            </w:r>
            <w:r w:rsidRPr="00426A78">
              <w:rPr>
                <w:lang w:eastAsia="ru-RU"/>
              </w:rPr>
              <w:br/>
              <w:t xml:space="preserve">бюджета </w:t>
            </w:r>
            <w:r w:rsidRPr="00426A78">
              <w:rPr>
                <w:lang w:eastAsia="ru-RU"/>
              </w:rPr>
              <w:br/>
              <w:t>2024 года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0197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 xml:space="preserve">Доходы </w:t>
            </w:r>
            <w:r w:rsidRPr="00426A78">
              <w:rPr>
                <w:lang w:eastAsia="ru-RU"/>
              </w:rPr>
              <w:br/>
              <w:t>местного</w:t>
            </w:r>
            <w:r w:rsidRPr="00426A78">
              <w:rPr>
                <w:lang w:eastAsia="ru-RU"/>
              </w:rPr>
              <w:br/>
              <w:t xml:space="preserve">бюджета </w:t>
            </w:r>
            <w:r w:rsidRPr="00426A78">
              <w:rPr>
                <w:lang w:eastAsia="ru-RU"/>
              </w:rPr>
              <w:br/>
              <w:t>2025 года</w:t>
            </w:r>
          </w:p>
        </w:tc>
      </w:tr>
      <w:tr w:rsidR="00426A78" w:rsidRPr="00426A78" w14:paraId="6ECD00D5" w14:textId="77777777" w:rsidTr="00426A78">
        <w:trPr>
          <w:trHeight w:val="2370"/>
        </w:trPr>
        <w:tc>
          <w:tcPr>
            <w:tcW w:w="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CCF9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635803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главного администратора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D85ABE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группы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C21A86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подгруппы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4609D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статьи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F4BDE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25E1E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элемента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57D0A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подвида доходов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14:paraId="52EC74E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4E9544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1447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D7A1A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21999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</w:p>
        </w:tc>
      </w:tr>
      <w:tr w:rsidR="00426A78" w:rsidRPr="00426A78" w14:paraId="4E9A1DEF" w14:textId="77777777" w:rsidTr="00426A78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9A5EE2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D407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F760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F4E4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B812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141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A2BB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BED6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FBE7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D07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9C1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9607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7B3D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</w:t>
            </w:r>
          </w:p>
        </w:tc>
      </w:tr>
      <w:tr w:rsidR="00426A78" w:rsidRPr="00426A78" w14:paraId="0B956BAC" w14:textId="77777777" w:rsidTr="00426A78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7B3ED5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261F2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86410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7ABC2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903C7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6C927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3B0AD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C85E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49723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F8186" w14:textId="77777777" w:rsidR="00426A78" w:rsidRPr="00426A78" w:rsidRDefault="00426A78" w:rsidP="00426A7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6A78">
              <w:rPr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08A77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844 432,0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DDD3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808 000,0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EB93E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832 000,0</w:t>
            </w:r>
          </w:p>
        </w:tc>
      </w:tr>
      <w:tr w:rsidR="00426A78" w:rsidRPr="00426A78" w14:paraId="60050544" w14:textId="77777777" w:rsidTr="00426A78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5050D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3B350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6D57F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D5124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29E19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C11F0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CF0A1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C3961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62840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F711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5308F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105 600,0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C357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109 600,0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EAE2A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115 200,0</w:t>
            </w:r>
          </w:p>
        </w:tc>
      </w:tr>
      <w:tr w:rsidR="00426A78" w:rsidRPr="00426A78" w14:paraId="489A2CCD" w14:textId="77777777" w:rsidTr="00426A78">
        <w:trPr>
          <w:trHeight w:val="168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A7E62F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662C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79487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DE9A1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CAEE9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2F657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54DE9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ED69C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FFE66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7324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91538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105 600,0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03DDAE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109 600,0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04862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115 200,0</w:t>
            </w:r>
          </w:p>
        </w:tc>
      </w:tr>
      <w:tr w:rsidR="00426A78" w:rsidRPr="00426A78" w14:paraId="1B9BC127" w14:textId="77777777" w:rsidTr="00426A78">
        <w:trPr>
          <w:trHeight w:val="77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B590A2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7A8E9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BCF46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7BF3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6FB7F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F1326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288C8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4572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B08F3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2513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F24C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231 200,0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F33FE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244 400,0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E6AD8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258 800,0</w:t>
            </w:r>
          </w:p>
        </w:tc>
      </w:tr>
      <w:tr w:rsidR="00426A78" w:rsidRPr="00426A78" w14:paraId="64452A04" w14:textId="77777777" w:rsidTr="00426A78">
        <w:trPr>
          <w:trHeight w:val="167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DB5F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lastRenderedPageBreak/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4B3C9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067F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8132E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8B201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5AC71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952BD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02A4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21D43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D1D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3DF89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109 500,0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772CA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116 600,0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F99E9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123 800,0</w:t>
            </w:r>
          </w:p>
        </w:tc>
      </w:tr>
      <w:tr w:rsidR="00426A78" w:rsidRPr="00426A78" w14:paraId="0FBA416A" w14:textId="77777777" w:rsidTr="00426A78">
        <w:trPr>
          <w:trHeight w:val="189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69D9A2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CEF13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07E0B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45506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2A83E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12A11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B9B78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C3AD2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D5D66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01513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854EF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279F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7E1A0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800,0</w:t>
            </w:r>
          </w:p>
        </w:tc>
      </w:tr>
      <w:tr w:rsidR="00426A78" w:rsidRPr="00426A78" w14:paraId="6B160EDC" w14:textId="77777777" w:rsidTr="00426A78">
        <w:trPr>
          <w:trHeight w:val="167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6C271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23B3C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B4DC3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C702A2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0DF8C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0EBA3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09F56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17E66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EDE43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F42F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3F8B6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135 300,0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3266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142 300,0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7574F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149 400,0</w:t>
            </w:r>
          </w:p>
        </w:tc>
      </w:tr>
      <w:tr w:rsidR="00426A78" w:rsidRPr="00426A78" w14:paraId="69E63C59" w14:textId="77777777" w:rsidTr="00426A78">
        <w:trPr>
          <w:trHeight w:val="1643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44FEEA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F42D8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7844C3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BE91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D8EEE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7A9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70A1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8AF68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B1FD77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A65F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7B91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-14 400,0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94457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-15 300,0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3A33E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-15 200,0</w:t>
            </w:r>
          </w:p>
        </w:tc>
      </w:tr>
      <w:tr w:rsidR="00426A78" w:rsidRPr="00426A78" w14:paraId="0B8ADED6" w14:textId="77777777" w:rsidTr="00426A78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A5FFD8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54CF5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A24C1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4CE26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961BB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B1882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C1301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05F8A3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4C47784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9953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4FF01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28 000,0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B9EA8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7574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30 000,0</w:t>
            </w:r>
          </w:p>
        </w:tc>
      </w:tr>
      <w:tr w:rsidR="00426A78" w:rsidRPr="00426A78" w14:paraId="06305B74" w14:textId="77777777" w:rsidTr="00426A78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936E23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7F52FF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3E359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9A4B9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532EE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3A691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DB0A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7CDE94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17B2C0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3C25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540C6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28 000,0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6CADA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E982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30 000,0</w:t>
            </w:r>
          </w:p>
        </w:tc>
      </w:tr>
      <w:tr w:rsidR="00426A78" w:rsidRPr="00426A78" w14:paraId="05F2F72F" w14:textId="77777777" w:rsidTr="00426A7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311CA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25E0C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2D1A8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5F2D3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55989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CB2F3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DE6B4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8C7568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24EF53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25B6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1A6EF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366 000,0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20CC8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368 000,0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544BF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370 000,0</w:t>
            </w:r>
          </w:p>
        </w:tc>
      </w:tr>
      <w:tr w:rsidR="00426A78" w:rsidRPr="00426A78" w14:paraId="3917022B" w14:textId="77777777" w:rsidTr="00426A7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017F3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7B5E1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D4854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0992C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5035D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2EE58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82762A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59FF690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366CB6F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F207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FBAC0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03F00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1AE6D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11 000,0</w:t>
            </w:r>
          </w:p>
        </w:tc>
      </w:tr>
      <w:tr w:rsidR="00426A78" w:rsidRPr="00426A78" w14:paraId="547ED775" w14:textId="77777777" w:rsidTr="00426A78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BAF31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lastRenderedPageBreak/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0BA14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35F86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88682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18CD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55160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63B096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1E4556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1FAC8DC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05A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EBC8F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8A778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17C21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11 000,0</w:t>
            </w:r>
          </w:p>
        </w:tc>
      </w:tr>
      <w:tr w:rsidR="00426A78" w:rsidRPr="00426A78" w14:paraId="2E2237F5" w14:textId="77777777" w:rsidTr="00426A7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1C8630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E549B6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BE1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5D663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28513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C1362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482BD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C6F2F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6373A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88E8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61C2F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355 000,0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14E5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357 000,0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A7BD9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359 000,0</w:t>
            </w:r>
          </w:p>
        </w:tc>
      </w:tr>
      <w:tr w:rsidR="00426A78" w:rsidRPr="00426A78" w14:paraId="78221995" w14:textId="77777777" w:rsidTr="00426A78">
        <w:trPr>
          <w:trHeight w:val="96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C97882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21108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319A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47CE28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0A54D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659E1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66F887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3FD407F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44425F6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3CA7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8BFAD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52 000,0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31DB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52 000,0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37C8D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52 000,0</w:t>
            </w:r>
          </w:p>
        </w:tc>
      </w:tr>
      <w:tr w:rsidR="00426A78" w:rsidRPr="00426A78" w14:paraId="6FAF7DEB" w14:textId="77777777" w:rsidTr="00426A78">
        <w:trPr>
          <w:trHeight w:val="94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3C62B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A4BF0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407B1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BF8A4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29C7E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69C2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0200C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E3AB8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740F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41A20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2B01A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303 000,0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EB878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305 000,0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BB761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307 000,0</w:t>
            </w:r>
          </w:p>
        </w:tc>
      </w:tr>
      <w:tr w:rsidR="00426A78" w:rsidRPr="00426A78" w14:paraId="5497F053" w14:textId="77777777" w:rsidTr="00426A78">
        <w:trPr>
          <w:trHeight w:val="71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E8779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20046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5595E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65428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B6B71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B037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FB2D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DD6D3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B4129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A7132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15371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58 000,0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EE985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5608A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58 000,0</w:t>
            </w:r>
          </w:p>
        </w:tc>
      </w:tr>
      <w:tr w:rsidR="00426A78" w:rsidRPr="00426A78" w14:paraId="684984E1" w14:textId="77777777" w:rsidTr="00426A78">
        <w:trPr>
          <w:trHeight w:val="147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EB765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26FD4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CF96A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D3B3A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9EDFF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03B5B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6002C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57747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1AFF7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7986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2F74C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39 000,0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9FAE5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39 000,0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F0145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39 000,0</w:t>
            </w:r>
          </w:p>
        </w:tc>
      </w:tr>
      <w:tr w:rsidR="00426A78" w:rsidRPr="00426A78" w14:paraId="0A8F7381" w14:textId="77777777" w:rsidTr="00426A78">
        <w:trPr>
          <w:trHeight w:val="16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7B90F7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19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53CC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A9917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3E164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AC89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1F08C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A16B2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97AD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0B17C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120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D634" w14:textId="77777777" w:rsidR="00426A78" w:rsidRPr="00426A78" w:rsidRDefault="00426A78" w:rsidP="00426A78">
            <w:pPr>
              <w:suppressAutoHyphens w:val="0"/>
              <w:rPr>
                <w:color w:val="22272F"/>
                <w:lang w:eastAsia="ru-RU"/>
              </w:rPr>
            </w:pPr>
            <w:r w:rsidRPr="00426A78">
              <w:rPr>
                <w:color w:val="22272F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75697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19 000,0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5C25F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19 000,0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95AD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19 000,0</w:t>
            </w:r>
          </w:p>
        </w:tc>
      </w:tr>
      <w:tr w:rsidR="00426A78" w:rsidRPr="00426A78" w14:paraId="07E63A82" w14:textId="77777777" w:rsidTr="00426A78">
        <w:trPr>
          <w:trHeight w:val="72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4EDD93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9735B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F42A6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0BC6D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D76DD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D74C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5A08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3D2C2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D3691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CB74" w14:textId="77777777" w:rsidR="00426A78" w:rsidRPr="00426A78" w:rsidRDefault="00426A78" w:rsidP="00426A78">
            <w:pPr>
              <w:suppressAutoHyphens w:val="0"/>
              <w:rPr>
                <w:color w:val="22272F"/>
                <w:lang w:eastAsia="ru-RU"/>
              </w:rPr>
            </w:pPr>
            <w:r w:rsidRPr="00426A78">
              <w:rPr>
                <w:color w:val="22272F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F3FAF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55 632,0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F040D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4EAF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0,0</w:t>
            </w:r>
          </w:p>
        </w:tc>
      </w:tr>
      <w:tr w:rsidR="00426A78" w:rsidRPr="00426A78" w14:paraId="621DE4FE" w14:textId="77777777" w:rsidTr="00426A78">
        <w:trPr>
          <w:trHeight w:val="89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5F329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lastRenderedPageBreak/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25A36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F97AC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E738F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82644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4DE93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F97CC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350AA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E593A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DA345" w14:textId="77777777" w:rsidR="00426A78" w:rsidRPr="00426A78" w:rsidRDefault="00426A78" w:rsidP="00426A78">
            <w:pPr>
              <w:suppressAutoHyphens w:val="0"/>
              <w:rPr>
                <w:color w:val="22272F"/>
                <w:lang w:eastAsia="ru-RU"/>
              </w:rPr>
            </w:pPr>
            <w:r w:rsidRPr="00426A78">
              <w:rPr>
                <w:color w:val="22272F"/>
                <w:lang w:eastAsia="ru-RU"/>
              </w:rPr>
              <w:t>Инициативные платежи, зачисляемые в бюджеты сельских поселений, поступления от юридических лиц (индивидуальных предпринимателей)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D336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38 950,0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B8FB9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9974A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4D919AA8" w14:textId="77777777" w:rsidTr="00426A78">
        <w:trPr>
          <w:trHeight w:val="66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E6BD70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E515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8481A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DC85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AB9D0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B4E7D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F276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08784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FA58E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DF4C" w14:textId="77777777" w:rsidR="00426A78" w:rsidRPr="00426A78" w:rsidRDefault="00426A78" w:rsidP="00426A78">
            <w:pPr>
              <w:suppressAutoHyphens w:val="0"/>
              <w:rPr>
                <w:color w:val="22272F"/>
                <w:lang w:eastAsia="ru-RU"/>
              </w:rPr>
            </w:pPr>
            <w:r w:rsidRPr="00426A78">
              <w:rPr>
                <w:color w:val="22272F"/>
                <w:lang w:eastAsia="ru-RU"/>
              </w:rPr>
              <w:t>Инициативные платежи, зачисляемые в бюджеты сельских поселений, (поступления от физических лиц)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3307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16 682,0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98090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9DF37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7474DDB5" w14:textId="77777777" w:rsidTr="00426A78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E6FFF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F7686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6CE29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33D133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1721D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8F39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24D4B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00946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49B78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02AC" w14:textId="77777777" w:rsidR="00426A78" w:rsidRPr="00426A78" w:rsidRDefault="00426A78" w:rsidP="00426A7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426A78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5A5CB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12 020 028,0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A3EFB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9 892 200,0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B2EFB8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10 021 680,0</w:t>
            </w:r>
          </w:p>
        </w:tc>
      </w:tr>
      <w:tr w:rsidR="00426A78" w:rsidRPr="00426A78" w14:paraId="7C1166ED" w14:textId="77777777" w:rsidTr="00426A78">
        <w:trPr>
          <w:trHeight w:val="56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6A5D45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88E4E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C32F2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53AA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D7A46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BFDA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CEECE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6214E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C9DA3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04B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F53863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12 020 028,0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2502D9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9 892 200,0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8F0E1C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10 021 680,0</w:t>
            </w:r>
          </w:p>
        </w:tc>
      </w:tr>
      <w:tr w:rsidR="00426A78" w:rsidRPr="00426A78" w14:paraId="760F1B0A" w14:textId="77777777" w:rsidTr="00426A7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A68CA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6FCF5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723E8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D5BFE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2FA1F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65384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2BDFF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3B019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B8939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2AEE5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7FFC531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4 535 200,0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0C99A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4 458 000,0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46EB47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4 458 000,0</w:t>
            </w:r>
          </w:p>
        </w:tc>
      </w:tr>
      <w:tr w:rsidR="00426A78" w:rsidRPr="00426A78" w14:paraId="33F21902" w14:textId="77777777" w:rsidTr="00426A78">
        <w:trPr>
          <w:trHeight w:val="94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8D4399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670CE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66452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78614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37E44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83CBCA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1F06A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4DF06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2711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D90A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3A864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Дотации бюджетам сельских поселений на выравнивание бюджетной обеспеченности (из средств районного бюджета)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0FEDF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4 149 100,0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296E2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4 149 100,0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73C24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4 149 100,0</w:t>
            </w:r>
          </w:p>
        </w:tc>
      </w:tr>
      <w:tr w:rsidR="00426A78" w:rsidRPr="00426A78" w14:paraId="0EB45A40" w14:textId="77777777" w:rsidTr="00426A78">
        <w:trPr>
          <w:trHeight w:val="92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6201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F90AD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090D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1B30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1D86A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C3AB9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9A30B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4BE88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7601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2422D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8600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Дотации бюджетам сельских поселений на выравнивание бюджетной обеспеченности (из средств краевого бюджета)</w:t>
            </w:r>
          </w:p>
        </w:tc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67C31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386 100,0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B2E5D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308 900,0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2298A8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308 900,0</w:t>
            </w:r>
          </w:p>
        </w:tc>
      </w:tr>
      <w:tr w:rsidR="00426A78" w:rsidRPr="00426A78" w14:paraId="7A23A39F" w14:textId="77777777" w:rsidTr="00426A78">
        <w:trPr>
          <w:trHeight w:val="69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F710BC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49D1B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6FF360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C81DC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2C465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92938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317BE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6C188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6B0D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A025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698BB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116 329,0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21D4D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121 300,0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EB1B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125 680,0</w:t>
            </w:r>
          </w:p>
        </w:tc>
      </w:tr>
      <w:tr w:rsidR="00426A78" w:rsidRPr="00426A78" w14:paraId="06E3B282" w14:textId="77777777" w:rsidTr="00426A78">
        <w:trPr>
          <w:trHeight w:val="878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49002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29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F988A1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9F6D36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D19B71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E92CE6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05B48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2EAF70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4B13C7E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7514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E87BC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hideMark/>
          </w:tcPr>
          <w:p w14:paraId="01E238A0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Субвенции бюджетам сельских поселений на выполнение передаваемых полномочий (по созданию и обеспечению деятельности административных комиссий)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hideMark/>
          </w:tcPr>
          <w:p w14:paraId="5EA2FAB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2 559,0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D79E96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2 500,0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8FAC1A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2 500,0</w:t>
            </w:r>
          </w:p>
        </w:tc>
      </w:tr>
      <w:tr w:rsidR="00426A78" w:rsidRPr="00426A78" w14:paraId="3F4848E0" w14:textId="77777777" w:rsidTr="00426A78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43D75A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DA9856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B6F242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1CB737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519810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E770F5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5893EF0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6578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99C54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531A402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C6DC68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 xml:space="preserve">       113 770,00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A6709A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118 800,0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DEA443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123 180,0</w:t>
            </w:r>
          </w:p>
        </w:tc>
      </w:tr>
      <w:tr w:rsidR="00426A78" w:rsidRPr="00426A78" w14:paraId="0D3B995B" w14:textId="77777777" w:rsidTr="00426A78">
        <w:trPr>
          <w:trHeight w:val="495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20911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6BFA4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06D292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CF4DF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0114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9D35D2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A9A04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756D2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E82F1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3E76A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6B1A7B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7 368 499,0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087C325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5 312 900,0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1FA4B83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5 438 000,0</w:t>
            </w:r>
          </w:p>
        </w:tc>
      </w:tr>
      <w:tr w:rsidR="00426A78" w:rsidRPr="00426A78" w14:paraId="1558C9BF" w14:textId="77777777" w:rsidTr="00426A78">
        <w:trPr>
          <w:trHeight w:val="73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76F234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lastRenderedPageBreak/>
              <w:t>32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368CE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C970B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DF5BF5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B9986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17E18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33266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E53E4C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2721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7D619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5C4E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6A2EE29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5 503 500,0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23B6FE8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5 266 600,0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14:paraId="3E4FC58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5 266 600,0</w:t>
            </w:r>
          </w:p>
        </w:tc>
      </w:tr>
      <w:tr w:rsidR="00426A78" w:rsidRPr="00426A78" w14:paraId="66565CE3" w14:textId="77777777" w:rsidTr="00426A78">
        <w:trPr>
          <w:trHeight w:val="52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405CBD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32628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FB954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9AF81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32CA41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A0958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94F6D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CF7D8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FD75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5FC53E6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 на содержание дорог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F8FEA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175 700,0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4DBD0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58D0F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334A00E0" w14:textId="77777777" w:rsidTr="00426A78">
        <w:trPr>
          <w:trHeight w:val="52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366EA6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3F854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0E9171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27917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04605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F0C8D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55B4C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04F3A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2723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46B2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C90231E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 (на ликвидацию мест несанкционированного размещения отходов)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0A00F3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4783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358C0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120 000,0</w:t>
            </w:r>
          </w:p>
        </w:tc>
      </w:tr>
      <w:tr w:rsidR="00426A78" w:rsidRPr="00426A78" w14:paraId="3338433C" w14:textId="77777777" w:rsidTr="00426A78">
        <w:trPr>
          <w:trHeight w:val="137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104F6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C37EA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DDE0A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FF107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26D9B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7AA4A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0AB75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27577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52930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6DF0228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627C1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145 049,0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405E9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79C2F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35348140" w14:textId="77777777" w:rsidTr="00426A78">
        <w:trPr>
          <w:trHeight w:val="1857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782AA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099BB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A895A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81E20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BC9603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77CFC0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DCFDC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1349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2725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4AF7D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6D11F5E6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 (на реализацию мероприятий по паспортизации, постановке на кадастровый учет памятников и мемориальных комплексов, увековечивающих память воинов-красноярцев, погибших, умерших в годы Великой Отечественной войны, а также для проведения ремонтно-реставрационных работ данных объектов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1364C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800 000,0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CFEA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932662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0971CCC7" w14:textId="77777777" w:rsidTr="00426A78">
        <w:trPr>
          <w:trHeight w:val="630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F53A2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48507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4373D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FE90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45C91C9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517B5F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F6E3E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92AAA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7412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AA95C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1441A2FB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 на обеспечение первичных мер пожарной безопасности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516320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77 100,0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891A6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46 300,0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C659D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51 400,0</w:t>
            </w:r>
          </w:p>
        </w:tc>
      </w:tr>
      <w:tr w:rsidR="00426A78" w:rsidRPr="00426A78" w14:paraId="3965818D" w14:textId="77777777" w:rsidTr="00426A78">
        <w:trPr>
          <w:trHeight w:val="912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993D4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392C4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6511E3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6C06B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4B28E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6CC7C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3947C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8299F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7641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58A2C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066A237C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Иной межбюджетный трансферт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E0088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472 600,0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DB379D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55BDF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0282416E" w14:textId="77777777" w:rsidTr="00426A78">
        <w:trPr>
          <w:trHeight w:val="664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627C961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39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F6548D5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BA7EED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838C2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A53F7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F7F822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B1038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E171C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7745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D7361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4843C74F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Иной межбюджетный трансферт бюджетам поселений за содействие развитию налогового потенциала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B41F43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6 700,0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41FB7A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5964F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143CB2E2" w14:textId="77777777" w:rsidTr="00426A78">
        <w:trPr>
          <w:trHeight w:val="1129"/>
        </w:trPr>
        <w:tc>
          <w:tcPr>
            <w:tcW w:w="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A14BE33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lastRenderedPageBreak/>
              <w:t>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D18EE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810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654097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6BAB90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A16A76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7DFEB8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A1A81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BB677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7749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7DB8C4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14:paraId="7726245F" w14:textId="77777777" w:rsidR="00426A78" w:rsidRPr="00426A78" w:rsidRDefault="00426A78" w:rsidP="00426A78">
            <w:pPr>
              <w:suppressAutoHyphens w:val="0"/>
              <w:rPr>
                <w:lang w:eastAsia="ru-RU"/>
              </w:rPr>
            </w:pPr>
            <w:r w:rsidRPr="00426A78">
              <w:rPr>
                <w:lang w:eastAsia="ru-RU"/>
              </w:rPr>
              <w:t>Прочие межбюджетные трансферты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4E434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187 850,0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78C54E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5FD21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 </w:t>
            </w:r>
          </w:p>
        </w:tc>
      </w:tr>
      <w:tr w:rsidR="00426A78" w:rsidRPr="00426A78" w14:paraId="7E56AB97" w14:textId="77777777" w:rsidTr="00426A78">
        <w:trPr>
          <w:trHeight w:val="398"/>
        </w:trPr>
        <w:tc>
          <w:tcPr>
            <w:tcW w:w="9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73E0C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44A2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 xml:space="preserve">  12 864 460,00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9E3E8B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10 700 200,0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D23C0D" w14:textId="77777777" w:rsidR="00426A78" w:rsidRPr="00426A78" w:rsidRDefault="00426A78" w:rsidP="00426A78">
            <w:pPr>
              <w:suppressAutoHyphens w:val="0"/>
              <w:jc w:val="center"/>
              <w:rPr>
                <w:lang w:eastAsia="ru-RU"/>
              </w:rPr>
            </w:pPr>
            <w:r w:rsidRPr="00426A78">
              <w:rPr>
                <w:lang w:eastAsia="ru-RU"/>
              </w:rPr>
              <w:t>10 853 680,0</w:t>
            </w:r>
          </w:p>
        </w:tc>
      </w:tr>
    </w:tbl>
    <w:p w14:paraId="5E01BD22" w14:textId="77777777" w:rsidR="00426A78" w:rsidRDefault="00426A78" w:rsidP="00426A78">
      <w:pPr>
        <w:sectPr w:rsidR="00426A78" w:rsidSect="00426A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4100"/>
        <w:gridCol w:w="1140"/>
        <w:gridCol w:w="1082"/>
        <w:gridCol w:w="1082"/>
        <w:gridCol w:w="1140"/>
      </w:tblGrid>
      <w:tr w:rsidR="00426A78" w:rsidRPr="00426A78" w14:paraId="09FE7BFD" w14:textId="77777777" w:rsidTr="00426A78">
        <w:trPr>
          <w:trHeight w:val="803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62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649E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3 к решению  № 30-109р от 20.06.2023г                       О внесении изменений в решение  №27-93р от 28.12.2022г             «О бюджете Петропавловского сельсовета на 2023г и плановый    период на 2024-2025 годов</w:t>
            </w:r>
          </w:p>
        </w:tc>
      </w:tr>
      <w:tr w:rsidR="00426A78" w:rsidRPr="00426A78" w14:paraId="41ACB3B0" w14:textId="77777777" w:rsidTr="00426A78">
        <w:trPr>
          <w:trHeight w:val="735"/>
        </w:trPr>
        <w:tc>
          <w:tcPr>
            <w:tcW w:w="7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548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 и подразделам, бюджетной классификации расходов бюджетов Российской Федерации на 2023 год и плановый период 2024-2025 годов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958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426A78" w:rsidRPr="00426A78" w14:paraId="6FFC6D92" w14:textId="77777777" w:rsidTr="00426A78">
        <w:trPr>
          <w:trHeight w:val="76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4EB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68BE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43C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F3D3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BCF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426A78" w:rsidRPr="00426A78" w14:paraId="0B3DB107" w14:textId="77777777" w:rsidTr="00426A78">
        <w:trPr>
          <w:trHeight w:val="990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47C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EAA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C25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3E6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2024год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EB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2025год</w:t>
            </w:r>
          </w:p>
        </w:tc>
      </w:tr>
      <w:tr w:rsidR="00426A78" w:rsidRPr="00426A78" w14:paraId="652A231F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096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F50B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9C0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A5AF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91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426A78" w:rsidRPr="00426A78" w14:paraId="3CB00ABC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567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C1D4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AEA0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7115093,1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F1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5438665,0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5F5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5173350,0</w:t>
            </w:r>
          </w:p>
        </w:tc>
      </w:tr>
      <w:tr w:rsidR="00426A78" w:rsidRPr="00426A78" w14:paraId="024CEC54" w14:textId="77777777" w:rsidTr="00426A78">
        <w:trPr>
          <w:trHeight w:val="608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8936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DC3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D3A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1053033,0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141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9F1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1020885,0</w:t>
            </w:r>
          </w:p>
        </w:tc>
      </w:tr>
      <w:tr w:rsidR="00426A78" w:rsidRPr="00426A78" w14:paraId="2FF5364F" w14:textId="77777777" w:rsidTr="00426A78">
        <w:trPr>
          <w:trHeight w:val="517"/>
        </w:trPr>
        <w:tc>
          <w:tcPr>
            <w:tcW w:w="4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F8E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C0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AEB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5010914,8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601E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4011829,0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60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4011829,0</w:t>
            </w:r>
          </w:p>
        </w:tc>
      </w:tr>
      <w:tr w:rsidR="00426A78" w:rsidRPr="00426A78" w14:paraId="727245ED" w14:textId="77777777" w:rsidTr="00426A78">
        <w:trPr>
          <w:trHeight w:val="540"/>
        </w:trPr>
        <w:tc>
          <w:tcPr>
            <w:tcW w:w="4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52B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CE9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434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DF6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3C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426A78" w:rsidRPr="00426A78" w14:paraId="124B1C64" w14:textId="77777777" w:rsidTr="00426A78">
        <w:trPr>
          <w:trHeight w:val="54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8B1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28E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A3E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C1C6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B139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06F22A0B" w14:textId="77777777" w:rsidTr="00426A78">
        <w:trPr>
          <w:trHeight w:val="28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D2F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Резервные 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25C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E0D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47B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8C9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5000,0</w:t>
            </w:r>
          </w:p>
        </w:tc>
      </w:tr>
      <w:tr w:rsidR="00426A78" w:rsidRPr="00426A78" w14:paraId="161BA372" w14:textId="77777777" w:rsidTr="00426A78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896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81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F443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994655,0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4C1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400951,0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2BA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135636,0</w:t>
            </w:r>
          </w:p>
        </w:tc>
      </w:tr>
      <w:tr w:rsidR="00426A78" w:rsidRPr="00426A78" w14:paraId="41AE9660" w14:textId="77777777" w:rsidTr="00426A78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A0BB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CB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259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B1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7E02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123180,0</w:t>
            </w:r>
          </w:p>
        </w:tc>
      </w:tr>
      <w:tr w:rsidR="00426A78" w:rsidRPr="00426A78" w14:paraId="7BD8EB95" w14:textId="77777777" w:rsidTr="00426A78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BDC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AAD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37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4B1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9DD3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123180,0</w:t>
            </w:r>
          </w:p>
        </w:tc>
      </w:tr>
      <w:tr w:rsidR="00426A78" w:rsidRPr="00426A78" w14:paraId="0BA5BD55" w14:textId="77777777" w:rsidTr="00426A78">
        <w:trPr>
          <w:trHeight w:val="43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BA7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7A9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26F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BB7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364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58642,0</w:t>
            </w:r>
          </w:p>
        </w:tc>
      </w:tr>
      <w:tr w:rsidR="00426A78" w:rsidRPr="00426A78" w14:paraId="74C87896" w14:textId="77777777" w:rsidTr="00426A78">
        <w:trPr>
          <w:trHeight w:val="63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107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791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6B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6A1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EBF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58642,0</w:t>
            </w:r>
          </w:p>
        </w:tc>
      </w:tr>
      <w:tr w:rsidR="00426A78" w:rsidRPr="00426A78" w14:paraId="138C7960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F71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80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4CB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C88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A8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258800,0</w:t>
            </w:r>
          </w:p>
        </w:tc>
      </w:tr>
      <w:tr w:rsidR="00426A78" w:rsidRPr="00426A78" w14:paraId="43A8DCED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261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7F3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7938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406900,0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9CB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244400,0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1FE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258800,0</w:t>
            </w:r>
          </w:p>
        </w:tc>
      </w:tr>
      <w:tr w:rsidR="00426A78" w:rsidRPr="00426A78" w14:paraId="3ACB2BC6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3B2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07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4DD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1423350,0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875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292800,0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7FF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423200,0</w:t>
            </w:r>
          </w:p>
        </w:tc>
      </w:tr>
      <w:tr w:rsidR="00426A78" w:rsidRPr="00426A78" w14:paraId="5FDBFFD8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220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4100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8E9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43F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75E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300,0</w:t>
            </w:r>
          </w:p>
        </w:tc>
      </w:tr>
      <w:tr w:rsidR="00426A78" w:rsidRPr="00426A78" w14:paraId="3C097216" w14:textId="77777777" w:rsidTr="00426A78">
        <w:trPr>
          <w:trHeight w:val="27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E9C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FE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E5C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1422953,6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B3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292500,0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81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422900,0</w:t>
            </w:r>
          </w:p>
        </w:tc>
      </w:tr>
      <w:tr w:rsidR="00426A78" w:rsidRPr="00426A78" w14:paraId="7E1F00FF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80C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AEA0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981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7A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556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4264678,0</w:t>
            </w:r>
          </w:p>
        </w:tc>
      </w:tr>
      <w:tr w:rsidR="00426A78" w:rsidRPr="00426A78" w14:paraId="7D267BA9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450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EF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840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7C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6ACF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2597348,0</w:t>
            </w:r>
          </w:p>
        </w:tc>
      </w:tr>
      <w:tr w:rsidR="00426A78" w:rsidRPr="00426A78" w14:paraId="36B4C527" w14:textId="77777777" w:rsidTr="00426A78">
        <w:trPr>
          <w:trHeight w:val="402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ECD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DE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779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25F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53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1667330,0</w:t>
            </w:r>
          </w:p>
        </w:tc>
      </w:tr>
      <w:tr w:rsidR="00426A78" w:rsidRPr="00426A78" w14:paraId="5768B976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2F4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F77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4DA3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B54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8F4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7F7D3E32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CAD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A3C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83D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2B9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3C0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188BB078" w14:textId="77777777" w:rsidTr="00426A78">
        <w:trPr>
          <w:trHeight w:val="315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7F9F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CD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E1E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94C4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263315,0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397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527830,0</w:t>
            </w:r>
          </w:p>
        </w:tc>
      </w:tr>
      <w:tr w:rsidR="00426A78" w:rsidRPr="00426A78" w14:paraId="06EBFB84" w14:textId="77777777" w:rsidTr="00426A78">
        <w:trPr>
          <w:trHeight w:val="300"/>
        </w:trPr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AE3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0ED1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49E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13433949,1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AFE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5B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10853680,0</w:t>
            </w:r>
          </w:p>
        </w:tc>
      </w:tr>
    </w:tbl>
    <w:p w14:paraId="261CA3FD" w14:textId="77777777" w:rsidR="00426A78" w:rsidRDefault="00426A78" w:rsidP="00426A78">
      <w:pPr>
        <w:sectPr w:rsidR="00426A78" w:rsidSect="00426A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4320"/>
        <w:gridCol w:w="957"/>
        <w:gridCol w:w="972"/>
        <w:gridCol w:w="1206"/>
        <w:gridCol w:w="866"/>
        <w:gridCol w:w="1082"/>
        <w:gridCol w:w="1082"/>
        <w:gridCol w:w="1082"/>
      </w:tblGrid>
      <w:tr w:rsidR="00426A78" w:rsidRPr="00426A78" w14:paraId="09495F94" w14:textId="77777777" w:rsidTr="00426A78">
        <w:trPr>
          <w:trHeight w:val="82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DAC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0A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8E4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55AC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3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80AF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4 к решению  № 30-109р от 20.06.2023г           О внесении изменений в решение  №27-93р от 28.12.2022г   «О бюджете Петропавловского сельсовета на 2023г и плановый    период на 2024-2025 годов</w:t>
            </w:r>
          </w:p>
        </w:tc>
      </w:tr>
      <w:tr w:rsidR="00426A78" w:rsidRPr="00426A78" w14:paraId="6D5302DE" w14:textId="77777777" w:rsidTr="00426A78">
        <w:trPr>
          <w:trHeight w:val="555"/>
        </w:trPr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46CE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Петропавловского сельсовета на 2023 год и плановый период 2024-2025 годов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3E13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426A78" w:rsidRPr="00426A78" w14:paraId="429875E9" w14:textId="77777777" w:rsidTr="00426A78">
        <w:trPr>
          <w:trHeight w:val="300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F86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8E1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E55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FE5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0B2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5A3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C12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(рублей)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40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426A78" w:rsidRPr="00426A78" w14:paraId="24D273BD" w14:textId="77777777" w:rsidTr="00426A78">
        <w:trPr>
          <w:trHeight w:val="795"/>
        </w:trPr>
        <w:tc>
          <w:tcPr>
            <w:tcW w:w="4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049F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EFF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Код ведомства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C78D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Раздел подраздел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02E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3AD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BA79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2023г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495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2024г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031C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6"/>
                <w:szCs w:val="16"/>
                <w:lang w:eastAsia="ru-RU"/>
              </w:rPr>
              <w:t>2025г</w:t>
            </w:r>
          </w:p>
        </w:tc>
      </w:tr>
      <w:tr w:rsidR="00426A78" w:rsidRPr="00426A78" w14:paraId="3194FF6B" w14:textId="77777777" w:rsidTr="00426A78">
        <w:trPr>
          <w:trHeight w:val="44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EE85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Администрация Петропавловского сельсовета Балахтинского района Красноярского края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FA7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9AA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4EE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404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51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13433949,1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362A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519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10853680,0</w:t>
            </w:r>
          </w:p>
        </w:tc>
      </w:tr>
      <w:tr w:rsidR="00426A78" w:rsidRPr="00426A78" w14:paraId="086814D2" w14:textId="77777777" w:rsidTr="00426A78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7A3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99C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89D8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192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FAD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69D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7115093,1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F6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5438665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2F61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5173350</w:t>
            </w:r>
          </w:p>
        </w:tc>
      </w:tr>
      <w:tr w:rsidR="00426A78" w:rsidRPr="00426A78" w14:paraId="4D776656" w14:textId="77777777" w:rsidTr="00426A78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79C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B2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26F1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D85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255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22A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1053033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9A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2F89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048C8C4E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D4E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D45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AB11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857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2D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F06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1053033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18E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910F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616D21E2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452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 xml:space="preserve">Функционирование администрации Петропавловского  сельсовета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F70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956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391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D2B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56E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1053033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8E8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8F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614B8DAE" w14:textId="77777777" w:rsidTr="00426A78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B2F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Глава местной администрации (органов местного самоуправления)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969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C9F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E70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1ED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A88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316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4C7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77500F4E" w14:textId="77777777" w:rsidTr="00426A78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303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80C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4473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BD6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047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546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44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96E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0BC18F72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190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C8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4D6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4A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60E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743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CE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DCA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718268B1" w14:textId="77777777" w:rsidTr="00426A78">
        <w:trPr>
          <w:trHeight w:val="6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8B24D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CFC0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74E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ED1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C09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E30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8DB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7CF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B4B1167" w14:textId="77777777" w:rsidTr="00426A78">
        <w:trPr>
          <w:trHeight w:val="8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3627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46B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BE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8E0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828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1C9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167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67C4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0D1EC06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7734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D98D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95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F92C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C1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73D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2E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39E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47DD51EF" w14:textId="77777777" w:rsidTr="00426A78">
        <w:trPr>
          <w:trHeight w:val="67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4FE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89A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07B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F446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8BB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08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5010914,75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A71E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4011829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2F3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4011829</w:t>
            </w:r>
          </w:p>
        </w:tc>
      </w:tr>
      <w:tr w:rsidR="00426A78" w:rsidRPr="00426A78" w14:paraId="7C0A6330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D087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20A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AB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5E8E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E5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D7B2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5010914,75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B8E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423B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</w:tr>
      <w:tr w:rsidR="00426A78" w:rsidRPr="00426A78" w14:paraId="3F82C5E8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C2E7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0233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ACF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008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67A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1EC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5010914,75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877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96A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4008092</w:t>
            </w:r>
          </w:p>
        </w:tc>
      </w:tr>
      <w:tr w:rsidR="00426A78" w:rsidRPr="00426A78" w14:paraId="0DC55C45" w14:textId="77777777" w:rsidTr="00426A78">
        <w:trPr>
          <w:trHeight w:val="5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37D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FAE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6A8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B6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B6A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13B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4894217,75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6347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4004355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AE4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4004355</w:t>
            </w:r>
          </w:p>
        </w:tc>
      </w:tr>
      <w:tr w:rsidR="00426A78" w:rsidRPr="00426A78" w14:paraId="7AADA830" w14:textId="77777777" w:rsidTr="00426A78">
        <w:trPr>
          <w:trHeight w:val="84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765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E48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015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33B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7D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FEF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4047397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14B5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4C53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426A78" w:rsidRPr="00426A78" w14:paraId="18141E1E" w14:textId="77777777" w:rsidTr="00426A78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2CE6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97BD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1D4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364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4E2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0A2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4047397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A8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9D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426A78" w:rsidRPr="00426A78" w14:paraId="6E768847" w14:textId="77777777" w:rsidTr="00426A78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2A5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CD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D60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E62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4BD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BBF6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846820,75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B8EB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EA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426A78" w:rsidRPr="00426A78" w14:paraId="70FDAF69" w14:textId="77777777" w:rsidTr="00426A78">
        <w:trPr>
          <w:trHeight w:val="517"/>
        </w:trPr>
        <w:tc>
          <w:tcPr>
            <w:tcW w:w="4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EDA6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DBD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751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A13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9AD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29B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846820,75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5EB7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7A8A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426A78" w:rsidRPr="00426A78" w14:paraId="1F43D3C8" w14:textId="77777777" w:rsidTr="00426A78">
        <w:trPr>
          <w:trHeight w:val="517"/>
        </w:trPr>
        <w:tc>
          <w:tcPr>
            <w:tcW w:w="4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77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E442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9BA1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5FA8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86A5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6740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A6BE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8C1B" w14:textId="77777777" w:rsidR="00426A78" w:rsidRPr="00426A78" w:rsidRDefault="00426A78" w:rsidP="00426A78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26A78" w:rsidRPr="00426A78" w14:paraId="1797BDC8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6FA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Обеспечение финансового контроля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3FC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84E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AC88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630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76D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C16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D8E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4CD1D54E" w14:textId="77777777" w:rsidTr="00426A7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6D69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A211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832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F6F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11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6B2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2A9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824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51E56535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E05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A21C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720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A8E1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6CE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D46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4790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51CF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13C2DA9A" w14:textId="77777777" w:rsidTr="00426A78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798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BAC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9A36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C1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AB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947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013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35E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749B5E6D" w14:textId="77777777" w:rsidTr="00426A78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F299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B3B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D41F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8E1E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F2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FAC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97E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A9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120384D6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6CB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734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DB58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A9A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634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445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56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352F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12187EDB" w14:textId="77777777" w:rsidTr="00426A78">
        <w:trPr>
          <w:trHeight w:val="8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BFD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5F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B83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F2B8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15E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8D9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FAC4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2183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02B31A72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4EE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BE33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9E4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055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4EF3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A9F7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B42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3C3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570DF835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42A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D010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E39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8F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99A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469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05ED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DA6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2984B1BB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E6D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F9A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C7414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F153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7D6DB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E7EF2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CEC9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0EF9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5D9CC3FD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31D8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Непрграммные расходы отдельных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1F3D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4EA8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632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4BE7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CAC24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CE83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B5D4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405E3984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79CD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финансового органа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E905C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0629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22070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473C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8A8A2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E2295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809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73036809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D141B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проведение выборов и референдумов в рамках непрограммных расходов отдельных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D3BFC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0560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25C8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4BA8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33AC5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6AE3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373BF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768ECBC6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BB192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0DEF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7400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9FA49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7AAF4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29F3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1EC5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93F79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4420915B" w14:textId="77777777" w:rsidTr="00426A78">
        <w:trPr>
          <w:trHeight w:val="297"/>
        </w:trPr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C5C7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3627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4491E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CE5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19DF5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9B93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2433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B8D06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7C90F5DA" w14:textId="77777777" w:rsidTr="00426A78">
        <w:trPr>
          <w:trHeight w:val="28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2CE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290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BCC1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453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8B43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1B3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B05E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9C4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47F49931" w14:textId="77777777" w:rsidTr="00426A78">
        <w:trPr>
          <w:trHeight w:val="34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B6E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904B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FF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8F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2FD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E5B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816B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D1D2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7ECA2A06" w14:textId="77777777" w:rsidTr="00426A78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CAD7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 xml:space="preserve">Функции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4C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C1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C82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934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ED9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B71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A84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22295671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24C9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 xml:space="preserve">Резервные фонды в рамках непрограммных расходов органов местного самоуправления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F0F8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4A0E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F5A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A34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B7B7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3F3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5F7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7FF61E83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F59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28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D2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D1F3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54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66B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90D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10D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3557A960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903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3A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B3DE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FB2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61F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DC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8F4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45D9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6456742E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85D6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6B4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C16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907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5D49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6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994655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F8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400951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28D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135636</w:t>
            </w:r>
          </w:p>
        </w:tc>
      </w:tr>
      <w:tr w:rsidR="00426A78" w:rsidRPr="00426A78" w14:paraId="73FAA03B" w14:textId="77777777" w:rsidTr="00426A78">
        <w:trPr>
          <w:trHeight w:val="6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EBC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Муниципальная программа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9CF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672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594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793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630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951336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00B0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5B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426A78" w:rsidRPr="00426A78" w14:paraId="11E3339C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EA2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913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BE7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4F0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5B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07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951336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85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A19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426A78" w:rsidRPr="00426A78" w14:paraId="3FBB8E50" w14:textId="77777777" w:rsidTr="00426A78">
        <w:trPr>
          <w:trHeight w:val="127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ABC8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DF5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F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80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06A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846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395272,3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B13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0968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426A78" w:rsidRPr="00426A78" w14:paraId="790332C3" w14:textId="77777777" w:rsidTr="00426A78">
        <w:trPr>
          <w:trHeight w:val="8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61A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7EF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8DA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D5B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F71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F6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7976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B34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426A78" w:rsidRPr="00426A78" w14:paraId="03C5788A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600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73E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FC3C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A4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00F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D0F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EB5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6C7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426A78" w:rsidRPr="00426A78" w14:paraId="55BA6E85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EF0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599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161C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CF0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3C0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C0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12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60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426A78" w:rsidRPr="00426A78" w14:paraId="1211EE21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EC56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8A9A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81C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75E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AA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0A2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C08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E72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426A78" w:rsidRPr="00426A78" w14:paraId="1311F10C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53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Расходы на реализацию мероприятий по поддержке местных инициатив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E0A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A36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6BC1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C83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14F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01A0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168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C97FA9F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1A5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A82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6133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04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51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0A4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44F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DB1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27EC16F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6ED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 ,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259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C74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DC3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FE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A38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7BB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DC5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510CF270" w14:textId="77777777" w:rsidTr="00426A78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924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3DD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C2E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6C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DA0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8D7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0F2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8EE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71165179" w14:textId="77777777" w:rsidTr="00426A78">
        <w:trPr>
          <w:trHeight w:val="4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927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FE8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B3B4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122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39F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727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74F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472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41900BDE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728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Организация теплоснабжения и водоснабжения населения и водоотведения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F1F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AF2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6C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D64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74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FB7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806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643E3BEF" w14:textId="77777777" w:rsidTr="00426A7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27A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31B7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B67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0F0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452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DF4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CAB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789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0335B7B2" w14:textId="77777777" w:rsidTr="00426A78">
        <w:trPr>
          <w:trHeight w:val="26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E274D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88E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E7D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F90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C5A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2205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45F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AE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44C6CCD3" w14:textId="77777777" w:rsidTr="00426A78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EAF3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>Прочие расходы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4A7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8E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366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326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8D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55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066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53ADE6D2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9CF6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E48D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CE7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F8F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4C4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7E1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BA0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920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5AE5EC27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CE7EB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163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2E86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F95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C0F0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DD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CB8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FF1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35CC2C72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6E3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B4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A41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E24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728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ED7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10C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28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426A78" w:rsidRPr="00426A78" w14:paraId="6EC27A37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1E3F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41AD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09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18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54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727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D9F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7519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426A78" w:rsidRPr="00426A78" w14:paraId="4F8468B7" w14:textId="77777777" w:rsidTr="00426A78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77C7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DBED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E6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6C0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68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F825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A59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51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426A78" w:rsidRPr="00426A78" w14:paraId="49A2B440" w14:textId="77777777" w:rsidTr="00426A78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1F4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Петропавловского  сельского Совета депутатов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D43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D08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C610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1F0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7F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B12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50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426A78" w:rsidRPr="00426A78" w14:paraId="4014D55A" w14:textId="77777777" w:rsidTr="00426A78">
        <w:trPr>
          <w:trHeight w:val="664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9CFF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2D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3B6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264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9CA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658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DB2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BC4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426A78" w:rsidRPr="00426A78" w14:paraId="66429AA2" w14:textId="77777777" w:rsidTr="00426A78">
        <w:trPr>
          <w:trHeight w:val="8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AF7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C626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206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C33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01C5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C4B3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32E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EC2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426A78" w:rsidRPr="00426A78" w14:paraId="3C1FB142" w14:textId="77777777" w:rsidTr="00426A78">
        <w:trPr>
          <w:trHeight w:val="40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13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муниципальных органов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88E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25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A8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FDF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B27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1D4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006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426A78" w:rsidRPr="00426A78" w14:paraId="51F2EDC5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072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BE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E135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5F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014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A61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1F1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765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426A78" w:rsidRPr="00426A78" w14:paraId="7FE20E74" w14:textId="77777777" w:rsidTr="00426A78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8916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0144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060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179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70D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B18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FD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DC24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426A78" w:rsidRPr="00426A78" w14:paraId="00A12127" w14:textId="77777777" w:rsidTr="00426A78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65FD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2597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6A7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676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79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A52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E8D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53542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B36C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58642</w:t>
            </w:r>
          </w:p>
        </w:tc>
      </w:tr>
      <w:tr w:rsidR="00426A78" w:rsidRPr="00426A78" w14:paraId="053695E3" w14:textId="77777777" w:rsidTr="00426A78">
        <w:trPr>
          <w:trHeight w:val="52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72C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996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EAD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11F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E1E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4B9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C6E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565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58695D3D" w14:textId="77777777" w:rsidTr="00426A78">
        <w:trPr>
          <w:trHeight w:val="6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0DB3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A35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37D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267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7F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095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9C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470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48903EA5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BF8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A99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6EC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CA5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A4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0D5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67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F41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491FC118" w14:textId="77777777" w:rsidTr="00426A78">
        <w:trPr>
          <w:trHeight w:val="139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0186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21A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00E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58D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AE5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215D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D024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DD6A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7A1DA950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910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B0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A1CF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05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DE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1A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404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97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3E687083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4F0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4DDC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5A1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96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4E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419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8E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D704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271396B7" w14:textId="77777777" w:rsidTr="00426A78">
        <w:trPr>
          <w:trHeight w:val="120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137F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Мероприятия по профилактике терроризма и экстремизма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0E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684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531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925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275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0D60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F7E7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5AEFEA33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9AB2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7AE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3FF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ADD2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C7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661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5A7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CC7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11621566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840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417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015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876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268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A2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2B9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B04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58C563DD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B01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1C0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39B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014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1A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DCD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935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48542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BCB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53642</w:t>
            </w:r>
          </w:p>
        </w:tc>
      </w:tr>
      <w:tr w:rsidR="00426A78" w:rsidRPr="00426A78" w14:paraId="462A3FF6" w14:textId="77777777" w:rsidTr="00426A78">
        <w:trPr>
          <w:trHeight w:val="6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F5A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0850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97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28D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98E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927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AFD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6F5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597F21B8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94A9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FE7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259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D77A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45A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44D0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81158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9BF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48542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32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53642</w:t>
            </w:r>
          </w:p>
        </w:tc>
      </w:tr>
      <w:tr w:rsidR="00426A78" w:rsidRPr="00426A78" w14:paraId="21E8E351" w14:textId="77777777" w:rsidTr="00426A78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75A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81B8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E8E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E43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6E6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C1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51C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735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63E4A706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5671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3D2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63DA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83CF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8590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28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36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566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003098E0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89D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BF25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E2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FA7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0A3B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4657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5477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8E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0993D98C" w14:textId="77777777" w:rsidTr="00426A78">
        <w:trPr>
          <w:trHeight w:val="122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697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Софинансирование к субсидии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0A5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72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3BE8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0791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18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2786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EC3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08276AD4" w14:textId="77777777" w:rsidTr="00426A78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8D3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BAD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C2F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570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2E9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334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D0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A74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6659A832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F46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2AFE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BEB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0F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C69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88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E96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27E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6F68FD5F" w14:textId="77777777" w:rsidTr="00426A78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6EB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3EB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BD3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E4B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FAD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CCBA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367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B7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258800</w:t>
            </w:r>
          </w:p>
        </w:tc>
      </w:tr>
      <w:tr w:rsidR="00426A78" w:rsidRPr="00426A78" w14:paraId="7B1F34C6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057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A6D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477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A2D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49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8B9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406900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A75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244400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DD6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258800</w:t>
            </w:r>
          </w:p>
        </w:tc>
      </w:tr>
      <w:tr w:rsidR="00426A78" w:rsidRPr="00426A78" w14:paraId="36A7AF04" w14:textId="77777777" w:rsidTr="00426A78">
        <w:trPr>
          <w:trHeight w:val="6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872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499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0EA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4DB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6E4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274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C34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0728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433B3575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08D7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F8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ED0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99F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39A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7EF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EE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6E5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127EC918" w14:textId="77777777" w:rsidTr="00426A78">
        <w:trPr>
          <w:trHeight w:val="10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9D46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4631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43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CBE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F82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C73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B53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AF9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26AD9893" w14:textId="77777777" w:rsidTr="00426A78">
        <w:trPr>
          <w:trHeight w:val="4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53E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382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1B3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8F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DFA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AAD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EBE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36D1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69D0D886" w14:textId="77777777" w:rsidTr="00426A78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0B3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A96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CB1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73C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F43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4C1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159C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53C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0296044F" w14:textId="77777777" w:rsidTr="00426A78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87C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149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6E3C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3E3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C0C1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949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5FD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8B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426A78" w:rsidRPr="00426A78" w14:paraId="6FC42E99" w14:textId="77777777" w:rsidTr="00426A78">
        <w:trPr>
          <w:trHeight w:val="48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FFEB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F51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537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043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CC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534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F20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E0E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426A78" w:rsidRPr="00426A78" w14:paraId="74DA4653" w14:textId="77777777" w:rsidTr="00426A78">
        <w:trPr>
          <w:trHeight w:val="6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C894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Муниципальный контроль на автомобильном транспорте и в дорожном хозяйстве в границах населенных пунктов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A958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FD4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F8A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64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849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E31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C454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426A78" w:rsidRPr="00426A78" w14:paraId="4899AFF5" w14:textId="77777777" w:rsidTr="00426A78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8CB5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CFBA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F210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61A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57E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D689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2222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F08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426A78" w:rsidRPr="00426A78" w14:paraId="694ED7E6" w14:textId="77777777" w:rsidTr="00426A7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220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EA3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3C1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29F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9492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7E3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C04C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4FB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</w:tr>
      <w:tr w:rsidR="00426A78" w:rsidRPr="00426A78" w14:paraId="7CF5B4E6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D8A2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95D0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26F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A21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6DA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3C5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1423350,01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BAB6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292800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758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423200</w:t>
            </w:r>
          </w:p>
        </w:tc>
      </w:tr>
      <w:tr w:rsidR="00426A78" w:rsidRPr="00426A78" w14:paraId="0E7F03EE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DB4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340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B6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37EE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973F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275D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E976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71B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3DFD5042" w14:textId="77777777" w:rsidTr="00426A78">
        <w:trPr>
          <w:trHeight w:val="29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671A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728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5A2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B3B5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1526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2F75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CE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1C7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60C33415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CC8F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C50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3901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2B8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0BE5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FE9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279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5A68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1D0C95F4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E0C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Жилищный контроль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C8E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0DA0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25A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6026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6427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B98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B4CC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6DAB5AC0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859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DA99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321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14CF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34F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C44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B0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5369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6DF03466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5E2D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AC9E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F74E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5D7A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11F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D51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172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B20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59ABF57E" w14:textId="77777777" w:rsidTr="00426A7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162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B68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493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995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023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8B2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1422953,6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90E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45D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426A78" w:rsidRPr="00426A78" w14:paraId="343FCE81" w14:textId="77777777" w:rsidTr="00426A78">
        <w:trPr>
          <w:trHeight w:val="638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5C42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F7A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541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372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6E2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43E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1422953,6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D34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F327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426A78" w:rsidRPr="00426A78" w14:paraId="7D67434D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0B7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DF36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05C5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4255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48D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053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1422953,6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74BB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292500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E75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422900</w:t>
            </w:r>
          </w:p>
        </w:tc>
      </w:tr>
      <w:tr w:rsidR="00426A78" w:rsidRPr="00426A78" w14:paraId="4B860094" w14:textId="77777777" w:rsidTr="00426A78">
        <w:trPr>
          <w:trHeight w:val="101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CD3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Ремонт содержание и обслуживание наружных сетей уличного освещения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7AF7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6B3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BD4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316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1A2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B06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DE9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40AEDE18" w14:textId="77777777" w:rsidTr="00426A78">
        <w:trPr>
          <w:trHeight w:val="46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11BF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73C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676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708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896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8A7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8F2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E31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25099549" w14:textId="77777777" w:rsidTr="00426A78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1869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37E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945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CD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35D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EF5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F1D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58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3C96C778" w14:textId="77777777" w:rsidTr="00426A78">
        <w:trPr>
          <w:trHeight w:val="9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C7C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C97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CA1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C3F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466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94D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1123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486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442AA4C7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F27B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E7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68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D94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770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29E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0096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DFF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2949B27B" w14:textId="77777777" w:rsidTr="00426A78">
        <w:trPr>
          <w:trHeight w:val="49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39E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94C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ACA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10B6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84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9B4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9ED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BD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4480D2CF" w14:textId="77777777" w:rsidTr="00426A78">
        <w:trPr>
          <w:trHeight w:val="9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DA06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Прочие мероприятия по благоустройству в рамках Подпрограмма «Благоустройство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8DAA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A3D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35E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1E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6CA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424D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8A8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54AF76CA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20A6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44C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D3F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CC21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9C8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05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2FE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722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2C89405B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D078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F38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888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0F1C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F20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B9C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830007,19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F85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998D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571883F3" w14:textId="77777777" w:rsidTr="00426A7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AB37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за содействие развитию налогового потенциала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333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0D4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AC5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654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79E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868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F3A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165666E1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E05C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168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B1C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E16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28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E2F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2CC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51E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68A66302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916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7AE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EEB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C32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21C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FBD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C05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F9B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7FBC3341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2907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E19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19F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B067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809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9ACE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DCC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6C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1F11E994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36FD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57F9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E10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48CF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13EF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818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4FE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947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D0A0FD7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9887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2AA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2A6E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BC4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1F5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B899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C0F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628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5E0E6DB8" w14:textId="77777777" w:rsidTr="00426A78">
        <w:trPr>
          <w:trHeight w:val="42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7E6D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F4D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19C6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A2A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052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A120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1E8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684B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4B540162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14D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821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C43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658F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4C4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46D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D395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B8A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607CEF33" w14:textId="77777777" w:rsidTr="00426A78">
        <w:trPr>
          <w:trHeight w:val="48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5E0F8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Муниципальный контроль в сфере благоустройства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782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B6A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04F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8C7C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ED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9B5A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A9E6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705B17CB" w14:textId="77777777" w:rsidTr="00426A78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606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D1AD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F9B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A3B3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DA79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D93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398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818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5E188BE" w14:textId="77777777" w:rsidTr="00426A78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CBB5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9E0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0BB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46C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83C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65A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7656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C2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2B4D6E1E" w14:textId="77777777" w:rsidTr="00426A78">
        <w:trPr>
          <w:trHeight w:val="24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A09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8F5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3DC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92B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B7D9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837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619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E9CA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65381BC3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437F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4DB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DCA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6EE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70A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720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2B18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1A3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2A379F3A" w14:textId="77777777" w:rsidTr="00426A78">
        <w:trPr>
          <w:trHeight w:val="31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DEF6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AA3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FE67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9E91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845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5ED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386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4FC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7901273A" w14:textId="77777777" w:rsidTr="00426A78">
        <w:trPr>
          <w:trHeight w:val="473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448B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657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097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9FC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77FC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866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720B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E092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21F763B6" w14:textId="77777777" w:rsidTr="00426A78">
        <w:trPr>
          <w:trHeight w:val="49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E00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F4B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BC3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4CF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AE8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328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D35B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2767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3B5C69EE" w14:textId="77777777" w:rsidTr="00426A78">
        <w:trPr>
          <w:trHeight w:val="2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049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465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1D0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54B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825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19B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706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0C3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426A78" w:rsidRPr="00426A78" w14:paraId="20172DC2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A208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ED3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33F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4E6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2E6C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BE38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119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401D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426A78" w:rsidRPr="00426A78" w14:paraId="425C4B3C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3C1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760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E5E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553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C027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778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4A2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C68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190E3BCD" w14:textId="77777777" w:rsidTr="00426A78">
        <w:trPr>
          <w:trHeight w:val="35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06C0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2D84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F9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99C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04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E35B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8D6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E221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2166F802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8D57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2976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AAA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D7B8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6A2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07C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0EB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D0F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05534F0D" w14:textId="77777777" w:rsidTr="00426A78">
        <w:trPr>
          <w:trHeight w:val="44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36A1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D600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AE15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6F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8CF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A92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640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F747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1FCFB6DE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C4F1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2BCA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65AE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863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138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B4DA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D95F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0AF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3812C8E1" w14:textId="77777777" w:rsidTr="00426A78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3644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C3D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FF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F129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71E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C996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15B3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C052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14C6A407" w14:textId="77777777" w:rsidTr="00426A78">
        <w:trPr>
          <w:trHeight w:val="259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3B13754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0A47852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0A89D5B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FA99569" w14:textId="77777777" w:rsidR="00426A78" w:rsidRPr="00426A78" w:rsidRDefault="00426A78" w:rsidP="00426A7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26A78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7D5AAEC" w14:textId="77777777" w:rsidR="00426A78" w:rsidRPr="00426A78" w:rsidRDefault="00426A78" w:rsidP="00426A78">
            <w:pPr>
              <w:suppressAutoHyphens w:val="0"/>
              <w:jc w:val="center"/>
              <w:rPr>
                <w:i/>
                <w:iCs/>
                <w:sz w:val="18"/>
                <w:szCs w:val="18"/>
                <w:lang w:eastAsia="ru-RU"/>
              </w:rPr>
            </w:pPr>
            <w:r w:rsidRPr="00426A78">
              <w:rPr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6B0AE80A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1C74AC57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3043DE0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0FDBE3D9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F585E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D3DCDFD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337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F37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52E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923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D5B2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CA5B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00848E82" w14:textId="77777777" w:rsidTr="00426A78">
        <w:trPr>
          <w:trHeight w:val="327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A6B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6C7AA3E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AF37A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6FD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F00F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F335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3373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881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1D9118BB" w14:textId="77777777" w:rsidTr="00426A78">
        <w:trPr>
          <w:trHeight w:val="43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D4E2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7602E320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61F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0B13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C64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45C8E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7E36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DA86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2516F38C" w14:textId="77777777" w:rsidTr="00426A78">
        <w:trPr>
          <w:trHeight w:val="46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6D70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>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416941AC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311B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DDFE8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8DF0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9150A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0D3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654D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18FDAB17" w14:textId="77777777" w:rsidTr="00426A78">
        <w:trPr>
          <w:trHeight w:val="25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FAA7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 xml:space="preserve">Социальное обеспечение и иные выплаты населению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461D83C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145E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42B3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A511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676C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89CF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6912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45C7CA4A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4129" w14:textId="77777777" w:rsidR="00426A78" w:rsidRPr="00426A78" w:rsidRDefault="00426A78" w:rsidP="00426A78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426A78">
              <w:rPr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50659763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9478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5A1D3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FA83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4BC8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097B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074A5" w14:textId="77777777" w:rsidR="00426A78" w:rsidRPr="00426A78" w:rsidRDefault="00426A78" w:rsidP="00426A78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26A78">
              <w:rPr>
                <w:sz w:val="18"/>
                <w:szCs w:val="18"/>
                <w:lang w:eastAsia="ru-RU"/>
              </w:rPr>
              <w:t>24000,0</w:t>
            </w:r>
          </w:p>
        </w:tc>
      </w:tr>
      <w:tr w:rsidR="00426A78" w:rsidRPr="00426A78" w14:paraId="016AFE13" w14:textId="77777777" w:rsidTr="00426A78">
        <w:trPr>
          <w:trHeight w:val="2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456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AABE5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7497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9D31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566E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4AF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AE0C4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263315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7C6B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527830</w:t>
            </w:r>
          </w:p>
        </w:tc>
      </w:tr>
      <w:tr w:rsidR="00426A78" w:rsidRPr="00426A78" w14:paraId="02E7DC47" w14:textId="77777777" w:rsidTr="00426A78">
        <w:trPr>
          <w:trHeight w:val="30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D348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235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05A38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71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A52C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6753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13 433 949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290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10700200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DBCFD" w14:textId="77777777" w:rsidR="00426A78" w:rsidRPr="00426A78" w:rsidRDefault="00426A78" w:rsidP="00426A78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color w:val="000000"/>
                <w:sz w:val="18"/>
                <w:szCs w:val="18"/>
                <w:lang w:eastAsia="ru-RU"/>
              </w:rPr>
              <w:t>10853680</w:t>
            </w:r>
          </w:p>
        </w:tc>
      </w:tr>
    </w:tbl>
    <w:p w14:paraId="13FA4346" w14:textId="77777777" w:rsidR="00426A78" w:rsidRDefault="00426A78" w:rsidP="00426A78">
      <w:pPr>
        <w:sectPr w:rsidR="00426A78" w:rsidSect="00426A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9960" w:type="dxa"/>
        <w:tblInd w:w="93" w:type="dxa"/>
        <w:tblLook w:val="04A0" w:firstRow="1" w:lastRow="0" w:firstColumn="1" w:lastColumn="0" w:noHBand="0" w:noVBand="1"/>
      </w:tblPr>
      <w:tblGrid>
        <w:gridCol w:w="4520"/>
        <w:gridCol w:w="1129"/>
        <w:gridCol w:w="928"/>
        <w:gridCol w:w="1044"/>
        <w:gridCol w:w="1082"/>
        <w:gridCol w:w="1082"/>
        <w:gridCol w:w="1174"/>
      </w:tblGrid>
      <w:tr w:rsidR="00426A78" w:rsidRPr="00426A78" w14:paraId="5B4F8E81" w14:textId="77777777" w:rsidTr="00426A78">
        <w:trPr>
          <w:trHeight w:val="76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7FB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660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FEC3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7107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Приложение №  5 к решению  № 30-109р от 20.06.2023г      О внесении изменений в решение  №27-93р от 28.12.2022г   «О бюджете Петропавловского сельсовета на 2023г и плановый период на 2024-2025 годов</w:t>
            </w:r>
          </w:p>
        </w:tc>
      </w:tr>
      <w:tr w:rsidR="00426A78" w:rsidRPr="00426A78" w14:paraId="753F50B8" w14:textId="77777777" w:rsidTr="00426A78">
        <w:trPr>
          <w:trHeight w:val="758"/>
        </w:trPr>
        <w:tc>
          <w:tcPr>
            <w:tcW w:w="8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ACC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Петропавловского сельсовета и не программным направлениям деятельности), группам, и подгруппам видов расходов, разделам, подразделам классификации расходов бюджета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D17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426A78" w:rsidRPr="00426A78" w14:paraId="5C591676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986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A77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90B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B7E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194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71C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616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</w:p>
        </w:tc>
      </w:tr>
      <w:tr w:rsidR="00426A78" w:rsidRPr="00426A78" w14:paraId="3C9911F2" w14:textId="77777777" w:rsidTr="00426A78">
        <w:trPr>
          <w:trHeight w:val="81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A49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8BD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FC5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460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C7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2023 год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DE3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D48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</w:tr>
      <w:tr w:rsidR="00426A78" w:rsidRPr="00426A78" w14:paraId="397AE28A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39E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DCE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AA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FBC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9B33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17B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425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426A78" w:rsidRPr="00426A78" w14:paraId="027A233F" w14:textId="77777777" w:rsidTr="00426A78">
        <w:trPr>
          <w:trHeight w:val="41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A74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Муниципальная программа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B5F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EC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2BD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752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2866554,77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52E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947677,59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749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832262,59</w:t>
            </w:r>
          </w:p>
        </w:tc>
      </w:tr>
      <w:tr w:rsidR="00426A78" w:rsidRPr="00426A78" w14:paraId="00E1EF03" w14:textId="77777777" w:rsidTr="00426A78">
        <w:trPr>
          <w:trHeight w:val="3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DF9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«Благоустройство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493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4B2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301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E9B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1829060,77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27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536503,59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534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681303,59</w:t>
            </w:r>
          </w:p>
        </w:tc>
      </w:tr>
      <w:tr w:rsidR="00426A78" w:rsidRPr="00426A78" w14:paraId="3EB23B46" w14:textId="77777777" w:rsidTr="00426A78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AE60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Ремонт, содержание и обслуживание наружных сетей уличного освещения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6C31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7A2D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02A7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EEF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94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89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4785FC25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CE0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094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F2E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98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6E6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5D2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850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1FF2C510" w14:textId="77777777" w:rsidTr="00426A78">
        <w:trPr>
          <w:trHeight w:val="36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E8A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97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950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0A8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8ECF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769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19DE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3A6D7E06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EC81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FB7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837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0FD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CFD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62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96E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40B04C98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873D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E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45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A06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4D3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313000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311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12F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277400</w:t>
            </w:r>
          </w:p>
        </w:tc>
      </w:tr>
      <w:tr w:rsidR="00426A78" w:rsidRPr="00426A78" w14:paraId="683F9865" w14:textId="77777777" w:rsidTr="00426A78">
        <w:trPr>
          <w:trHeight w:val="87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4C4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Организация и содержание мест захоронения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5BFD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887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BE0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F8E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6DC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0F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02F2BD41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498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F2D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053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FAC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4CF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04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574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7FD62431" w14:textId="77777777" w:rsidTr="00426A78">
        <w:trPr>
          <w:trHeight w:val="37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146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3FD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AB3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5EE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E8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51C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3EC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66600569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6C1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13E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808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6FD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8B9E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F0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247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2C9A5101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6ED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75A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EE34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03D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C1C2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CD7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A7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25956F4A" w14:textId="77777777" w:rsidTr="00426A78">
        <w:trPr>
          <w:trHeight w:val="72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69A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Прочие мероприятия по благоустройству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BA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3DD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441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D7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F58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AB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17BBC7C6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21A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5FCB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19F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69D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A8E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A8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FA0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1078BF95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C4D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DB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23E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673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33E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59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22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5C9C81BD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76A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592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47F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D9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26A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8E7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3A4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28F1B870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1D5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502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1F7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D50B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DEA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830007,18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52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B60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140500</w:t>
            </w:r>
          </w:p>
        </w:tc>
      </w:tr>
      <w:tr w:rsidR="00426A78" w:rsidRPr="00426A78" w14:paraId="1D64423E" w14:textId="77777777" w:rsidTr="00426A78">
        <w:trPr>
          <w:trHeight w:val="86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5E8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Сохранность и содержание улично-дорожной сети в рамках подпрограммы «Благоустройство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4F1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B8C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EC6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703E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C8F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F5A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30CE242E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E02F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96C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A8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D13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E9A9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B55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5D6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2FE879B5" w14:textId="77777777" w:rsidTr="00426A78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CAE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0A1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EC5B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8BA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1F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BC52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78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4E1689B8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E7E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B3A6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49F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C2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C60F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0350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07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1A1ED574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2E1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DE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E78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E24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E5D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406503,59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EC8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244003,59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0AE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258403,59</w:t>
            </w:r>
          </w:p>
        </w:tc>
      </w:tr>
      <w:tr w:rsidR="00426A78" w:rsidRPr="00426A78" w14:paraId="182B42FF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F953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B284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18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CF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F6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6F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3CB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49A1AF67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5EB4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F1C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C62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6BA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BF8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86D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ED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AF0EB82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DF4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9C7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EC25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1A0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555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8CA7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10D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706BB08F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9BF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2B7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F4A6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26A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242C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FCD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BC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0924EF9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1503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27F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D34C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8E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1D0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6700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74E1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679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1110584C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59A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реализацию проектов по решению вопросов местного значения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80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007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2B09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048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C6E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72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180C6378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148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673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D52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95D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E39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3288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72CB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66B2E107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C28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21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697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97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B1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A6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56A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A6D910E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FC3D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604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2498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C842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D05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A96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77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4C379EE5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A3A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D2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01100S7490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9C57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2D5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4AA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192850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20C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69DF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7F1C00AE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829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«Обеспечение безопасных, комфортных условий жизни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EA8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7F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D99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9900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86158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A89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53542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93F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58642</w:t>
            </w:r>
          </w:p>
        </w:tc>
      </w:tr>
      <w:tr w:rsidR="00426A78" w:rsidRPr="00426A78" w14:paraId="578BAA2E" w14:textId="77777777" w:rsidTr="00426A78">
        <w:trPr>
          <w:trHeight w:val="90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1BE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781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976E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366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880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2D9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F60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20371A21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C7F6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54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603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335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5E4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97F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E3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5D90DF61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1E2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AD66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A4A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C6A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817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0F1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B7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797B334D" w14:textId="77777777" w:rsidTr="00426A78">
        <w:trPr>
          <w:trHeight w:val="2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75D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83C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6539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A4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5CA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C7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B46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5D280E57" w14:textId="77777777" w:rsidTr="00426A78">
        <w:trPr>
          <w:trHeight w:val="2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074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4E2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01200S4120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3888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8C8C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72B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77100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F3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46300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7E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51400</w:t>
            </w:r>
          </w:p>
        </w:tc>
      </w:tr>
      <w:tr w:rsidR="00426A78" w:rsidRPr="00426A78" w14:paraId="18F00F7F" w14:textId="77777777" w:rsidTr="00426A78">
        <w:trPr>
          <w:trHeight w:val="852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168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обеспечение первичных мер пожарной безопасности в рамках подпрограммы «Обеспечение безопасных, комфортных условий жизни на территории Петропавловского сельсовета» муниципальной программы «Создание комфортных и безопасных условий на территории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9E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0EF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4B99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1DE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4D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FA6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419D4B27" w14:textId="77777777" w:rsidTr="00426A78">
        <w:trPr>
          <w:trHeight w:val="44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38F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BC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240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E08A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A0F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1392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8E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3C7C826C" w14:textId="77777777" w:rsidTr="00426A78">
        <w:trPr>
          <w:trHeight w:val="46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FBD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78A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3B9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EE0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B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8714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07D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08F2E0A1" w14:textId="77777777" w:rsidTr="00426A78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42F5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A039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748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FDA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742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5C3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4C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73F1090C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2BC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D0A7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01200S8550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9EB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115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69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4058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F7E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FA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2242</w:t>
            </w:r>
          </w:p>
        </w:tc>
      </w:tr>
      <w:tr w:rsidR="00426A78" w:rsidRPr="00426A78" w14:paraId="24501DD4" w14:textId="77777777" w:rsidTr="00426A78">
        <w:trPr>
          <w:trHeight w:val="104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02E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Мероприятия по предупреждению и ликвидации последствий от чрезвычайных ситуаций, гражданской обороны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2C6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743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8210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CD5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DE9E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5EF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5CED1BF6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5028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4EA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894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15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FFB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2875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26B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1BD22B3F" w14:textId="77777777" w:rsidTr="00426A78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924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3C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A5E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B34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EA55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34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70C5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54CAC0E3" w14:textId="77777777" w:rsidTr="00426A78">
        <w:trPr>
          <w:trHeight w:val="28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D31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3D4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876F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77E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FE41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00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4CC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34F3F6EC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9B7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ACE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0120008560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B6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67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824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F9D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E76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3000</w:t>
            </w:r>
          </w:p>
        </w:tc>
      </w:tr>
      <w:tr w:rsidR="00426A78" w:rsidRPr="00426A78" w14:paraId="153D7097" w14:textId="77777777" w:rsidTr="00426A78">
        <w:trPr>
          <w:trHeight w:val="9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89A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Мероприятия по профилактике терроризма и экстремизма  в рамках подпрограммы «Обеспечение безопасных, комфортных условий жизни на территории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1EEA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CBF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2F3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CD0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EAF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33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0144C474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1E7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35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110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EF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710C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EA3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51D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33E58883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13D7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 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590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09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E270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CFA2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BC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B7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6F9C2944" w14:textId="77777777" w:rsidTr="00426A78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2CD2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0B0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7AB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908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60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DAAA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B01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27297883" w14:textId="77777777" w:rsidTr="00426A78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02A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785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0120008570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79E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38C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F3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09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94A0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2000</w:t>
            </w:r>
          </w:p>
        </w:tc>
      </w:tr>
      <w:tr w:rsidR="00426A78" w:rsidRPr="00426A78" w14:paraId="2E07D87B" w14:textId="77777777" w:rsidTr="00426A78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F32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Подпрограмма «Прочие мероприятия Петропавловского сельсовета»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C4C6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BD7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2653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3F5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951336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5655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A2C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426A78" w:rsidRPr="00426A78" w14:paraId="172BF41B" w14:textId="77777777" w:rsidTr="00426A78">
        <w:trPr>
          <w:trHeight w:val="8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8A9E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Реализация мероприятий по водоснабжению территории Петропавловского сельсовета в рамках подпрограммы «Прочие мероприятия Петропавловского сельсовета» муниципальной программы «Обеспечение комфортных  и безопасных условий на территории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A8D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FB91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10F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154D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395272,3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F6B0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357632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ADA7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92317</w:t>
            </w:r>
          </w:p>
        </w:tc>
      </w:tr>
      <w:tr w:rsidR="00426A78" w:rsidRPr="00426A78" w14:paraId="1FFB6157" w14:textId="77777777" w:rsidTr="00426A78">
        <w:trPr>
          <w:trHeight w:val="6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05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E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44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AFC1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6EC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4A3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C46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426A78" w:rsidRPr="00426A78" w14:paraId="1ED1AB86" w14:textId="77777777" w:rsidTr="00426A78">
        <w:trPr>
          <w:trHeight w:val="428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14F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BBA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E7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AFE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25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B9D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FBB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426A78" w:rsidRPr="00426A78" w14:paraId="4A750A1C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052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877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07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104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F559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3E9E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157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426A78" w:rsidRPr="00426A78" w14:paraId="0EEF6F6D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1B70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66B3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D071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91F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86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9E8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889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11627</w:t>
            </w:r>
          </w:p>
        </w:tc>
      </w:tr>
      <w:tr w:rsidR="00426A78" w:rsidRPr="00426A78" w14:paraId="60BA2965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2740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ED3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3BC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20D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554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C8B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876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426A78" w:rsidRPr="00426A78" w14:paraId="56FE64C7" w14:textId="77777777" w:rsidTr="00426A78">
        <w:trPr>
          <w:trHeight w:val="40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039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D5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73C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6F8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EF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6A3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7E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426A78" w:rsidRPr="00426A78" w14:paraId="0A5D92B3" w14:textId="77777777" w:rsidTr="00426A78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18A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6DFB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203E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1E7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89C0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5D31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FF59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426A78" w:rsidRPr="00426A78" w14:paraId="201E2AAD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A5A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121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E45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2F6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4CF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383645,3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795F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346005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F09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80690</w:t>
            </w:r>
          </w:p>
        </w:tc>
      </w:tr>
      <w:tr w:rsidR="00426A78" w:rsidRPr="00426A78" w14:paraId="657829FB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E38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Расходына реализацию мероприятий по поддержке местных инициатив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059C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254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827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EF5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9E5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94D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0803EFA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7F6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6E6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77F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978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CFA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E544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47DF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225662C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CA7A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 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9942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8E9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D1F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5A9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DC2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655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8AB536E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611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085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4307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77C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607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962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652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E9A8E50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56B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57D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01300S6410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C25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AC9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59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556063,7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312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C3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64AA3653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67C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5346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78A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D865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F33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10567394,3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CA53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9489207,41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507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9489454</w:t>
            </w:r>
          </w:p>
        </w:tc>
      </w:tr>
      <w:tr w:rsidR="00426A78" w:rsidRPr="00426A78" w14:paraId="3BA3E9B5" w14:textId="77777777" w:rsidTr="00426A78">
        <w:trPr>
          <w:trHeight w:val="2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F33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F9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4E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31F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9186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10567394,3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771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9489207,41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A73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9489454</w:t>
            </w:r>
          </w:p>
        </w:tc>
      </w:tr>
      <w:tr w:rsidR="00426A78" w:rsidRPr="00426A78" w14:paraId="29C15B92" w14:textId="77777777" w:rsidTr="00426A78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9A0D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государственной власти в рамках не программных расходов органа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3B0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0B2F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7AA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72DD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4894217,75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73EE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4008092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89B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4004355</w:t>
            </w:r>
          </w:p>
        </w:tc>
      </w:tr>
      <w:tr w:rsidR="00426A78" w:rsidRPr="00426A78" w14:paraId="03135422" w14:textId="77777777" w:rsidTr="00426A78">
        <w:trPr>
          <w:trHeight w:val="11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B01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BA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E14C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EEF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13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4047397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ECEE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408D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426A78" w:rsidRPr="00426A78" w14:paraId="3076920B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48C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5D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39B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70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6E4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4047397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4FD1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6C1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426A78" w:rsidRPr="00426A78" w14:paraId="21C27691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6CF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FA3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83FD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D7EB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30B5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4047397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7192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C62A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426A78" w:rsidRPr="00426A78" w14:paraId="54E05574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6BD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3AA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7566F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A44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54B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4047397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F1C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E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3573642</w:t>
            </w:r>
          </w:p>
        </w:tc>
      </w:tr>
      <w:tr w:rsidR="00426A78" w:rsidRPr="00426A78" w14:paraId="2AE5154F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29F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54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2D0EA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74A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13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846820,75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E15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29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426A78" w:rsidRPr="00426A78" w14:paraId="1D6F1456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F3A8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748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77CB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7750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2201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846820,75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8D7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AF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426A78" w:rsidRPr="00426A78" w14:paraId="0E5D2996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84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DF1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FD8D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4F5E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2CB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846820,75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DF6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C0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426A78" w:rsidRPr="00426A78" w14:paraId="71B6FE66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0B8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F29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A966A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9565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349B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846820,75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A4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434450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5D0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430713</w:t>
            </w:r>
          </w:p>
        </w:tc>
      </w:tr>
      <w:tr w:rsidR="00426A78" w:rsidRPr="00426A78" w14:paraId="7C7C8295" w14:textId="77777777" w:rsidTr="00426A78">
        <w:trPr>
          <w:trHeight w:val="67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85B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t>Обеспечение проведение выборов и референдумов в рамках непрограммных расходов отдельных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999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72399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17CE2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BF9B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B7DBF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7F52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DF18C27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A8C9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E1078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A8B21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E8369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35B9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E22D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BBA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7A5F6365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A5A8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FED3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D5B8F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E565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315D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9582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A6DC5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2D46FBB" w14:textId="77777777" w:rsidTr="00426A78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14A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A600F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80DE33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920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B020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A5E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F57B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16DB35C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1C8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85EE0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08BECF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CDD4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08FC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51490,35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67BF1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1AEFC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7B710EA5" w14:textId="77777777" w:rsidTr="00426A78">
        <w:trPr>
          <w:trHeight w:val="9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692E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D1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8C9C6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19D8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418E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5B3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2C3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4F11B78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D9E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9C6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5F094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58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1CE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BA47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42E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319D2B84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AC3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FA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9FA8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BED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1B4B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E2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572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473A716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313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98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F4228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9AD2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B87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32148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544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16D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6C3CE318" w14:textId="77777777" w:rsidTr="00426A78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AD8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69F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F29D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28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40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9D4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F44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530F0549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107A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70B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A924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BEA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071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6A5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DF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186C660B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972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F1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4A3C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B00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566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C2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20F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480910BA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845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0C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9330027240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5FC8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4670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15C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112901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3B0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6E8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3AD8FDB6" w14:textId="77777777" w:rsidTr="00426A78">
        <w:trPr>
          <w:trHeight w:val="319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387C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администрации Петропавловского сельсовета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15A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DBB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0E3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E3A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87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401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1FAB0FA8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07E9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Глава муниципального образования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E327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3ABC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6D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6A8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83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76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5C526485" w14:textId="77777777" w:rsidTr="00426A78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46D3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E678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872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EE3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105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146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8842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01A05089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71D6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DA0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8386B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5BD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4B0A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D77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0A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6863DE42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E3BF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F1BF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FCE2E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AE8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2A2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906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47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4B72E179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66D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Функционирование высшего должностного лица субъекта РФ и муниципального образования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156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9330000420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5C499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FE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28A1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4DC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DD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1020885</w:t>
            </w:r>
          </w:p>
        </w:tc>
      </w:tr>
      <w:tr w:rsidR="00426A78" w:rsidRPr="00426A78" w14:paraId="34993F0E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0CAC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фонды в рамках не программных расходов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1CB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86C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F685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209A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FD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497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03964829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CF1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A228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D8FA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FEEA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2BA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54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AD9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7C72E866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05C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04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C298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040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67D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E23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4C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5BE1A384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9D6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0D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E35DB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CCA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0D9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155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2B3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2C98A218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E71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Резервные фонды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0BCB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4A474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C62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012C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F84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591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5000</w:t>
            </w:r>
          </w:p>
        </w:tc>
      </w:tr>
      <w:tr w:rsidR="00426A78" w:rsidRPr="00426A78" w14:paraId="4DCE34B8" w14:textId="77777777" w:rsidTr="00426A78">
        <w:trPr>
          <w:trHeight w:val="67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4B4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по муниципальному контролю в сфере благоустройства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FDD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341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FEE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54E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922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72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3A9F46D8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52DA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C778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182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7C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664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CF3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C88F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2AD5F7E2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A18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FEA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FAE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8262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069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362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6C1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50020A94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70F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 xml:space="preserve">Благоустройство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29C9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DF7F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9D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3D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4E4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61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5F78E441" w14:textId="77777777" w:rsidTr="00426A78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BDF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Расходы по муниципальному контролю на автомобильном транспорте и в дорожном хозяйстве в границах населенных пунктов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4DC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2A8F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9A9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AB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EE5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B1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45D677A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8D05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D8E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3DDF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74FB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99B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B5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0BC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627B815E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5DC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6814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B3C2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054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5AF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931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BFA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5924DAC0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ED2F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Дорожное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CD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5F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F4C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C1C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6FB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FA97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289697A6" w14:textId="77777777" w:rsidTr="00426A78">
        <w:trPr>
          <w:trHeight w:val="9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CB2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по организации в границах Петропавловского сельсовета теплоснабжения и водоснабжения населения, водоотведения в рамках 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2AA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04D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5A3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B2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D1B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F2F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2C1B52D2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7693" w14:textId="77777777" w:rsidR="00426A78" w:rsidRPr="00426A78" w:rsidRDefault="00426A78" w:rsidP="00426A78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5B2E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348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83A9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CB65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C926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69D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70A46F69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037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A3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CE9C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7D8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C43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3F5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A4A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0CDA7326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F9B1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E0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842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E396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C8E0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FD6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48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42419</w:t>
            </w:r>
          </w:p>
        </w:tc>
      </w:tr>
      <w:tr w:rsidR="00426A78" w:rsidRPr="00426A78" w14:paraId="7FA603B1" w14:textId="77777777" w:rsidTr="00426A78">
        <w:trPr>
          <w:trHeight w:val="45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31D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Прочие расходы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44E4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15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80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7AEC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2AB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6B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5B009DD7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8AA9E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6390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96C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BE6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A5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ECC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1AB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5816BE54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1B0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D677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C8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22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83A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E1F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D0A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76F4F2F8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08C2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CD1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079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9AE5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A63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202F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858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01C9E6E0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0D6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054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36A7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985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5F0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15B5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F85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900</w:t>
            </w:r>
          </w:p>
        </w:tc>
      </w:tr>
      <w:tr w:rsidR="00426A78" w:rsidRPr="00426A78" w14:paraId="3109BC2D" w14:textId="77777777" w:rsidTr="00426A78">
        <w:trPr>
          <w:trHeight w:val="44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ABFB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Обеспечение финансового контроля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C7D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A8E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A3E7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9E0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CC9E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9E6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12B45558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4D87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6B4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9F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50E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EAC5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B00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F38D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623CBB37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BE27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DA5F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359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D0C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1E2C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966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CA6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2235C5C3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191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D8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DF1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DF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A42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42A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585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237E485E" w14:textId="77777777" w:rsidTr="00426A78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955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F149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856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87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442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59F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B06B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1237</w:t>
            </w:r>
          </w:p>
        </w:tc>
      </w:tr>
      <w:tr w:rsidR="00426A78" w:rsidRPr="00426A78" w14:paraId="169C20C7" w14:textId="77777777" w:rsidTr="00426A78">
        <w:trPr>
          <w:trHeight w:val="3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18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E1B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98E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66A1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1558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7C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62A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426A78" w:rsidRPr="00426A78" w14:paraId="579E6190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FE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t xml:space="preserve">Социальное обеспечение и иные выплаты население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F925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D621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70A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C8B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35A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F3C6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426A78" w:rsidRPr="00426A78" w14:paraId="0517E44E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B91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70C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A92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511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352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A8B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0BC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426A78" w:rsidRPr="00426A78" w14:paraId="4A25B402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14:paraId="009E465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D9F2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2DF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A57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F914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65DB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08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426A78" w:rsidRPr="00426A78" w14:paraId="24205874" w14:textId="77777777" w:rsidTr="00426A78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7FB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AE11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9330008620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6B9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DCB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C99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BD3C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8A0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24000</w:t>
            </w:r>
          </w:p>
        </w:tc>
      </w:tr>
      <w:tr w:rsidR="00426A78" w:rsidRPr="00426A78" w14:paraId="59EA0CC1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E18E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Жилищный контроль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448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596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43E4F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07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0F2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613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670018FA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305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467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C47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4C34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4D61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4D1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283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462A32C5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1BD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7EBF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029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3A2D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9BE2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FD8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63C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629C4122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A891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ACF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8FF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E9D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72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7EB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D2A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78E84720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BA7D8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2D1E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9330008640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3D6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624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5B51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396,41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17D9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BC6D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426A78" w:rsidRPr="00426A78" w14:paraId="54DB874D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7DBB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Деятельность учреждений культуры в рамках непрограммных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D200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EBF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5F0E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416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FFE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9576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6AE229E0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703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90C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6FA1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D98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728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442C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1D9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532048B1" w14:textId="77777777" w:rsidTr="00426A78">
        <w:trPr>
          <w:trHeight w:val="2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6D4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66D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808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C8B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3743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244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FB7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7D3751E6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1925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i/>
                <w:i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8D2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464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79FE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5A4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F99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A8C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4264678</w:t>
            </w:r>
          </w:p>
        </w:tc>
      </w:tr>
      <w:tr w:rsidR="00426A78" w:rsidRPr="00426A78" w14:paraId="26861437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D79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CEF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64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899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5E6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EC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0C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2597348</w:t>
            </w:r>
          </w:p>
        </w:tc>
      </w:tr>
      <w:tr w:rsidR="00426A78" w:rsidRPr="00426A78" w14:paraId="54D0258C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529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C8D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9330008730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CE3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993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0804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14F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523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3BC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1667330</w:t>
            </w:r>
          </w:p>
        </w:tc>
      </w:tr>
      <w:tr w:rsidR="00426A78" w:rsidRPr="00426A78" w14:paraId="23134AB5" w14:textId="77777777" w:rsidTr="00426A78">
        <w:trPr>
          <w:trHeight w:val="56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470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B735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DF7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A13B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5F7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113770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A40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118800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4C98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123180</w:t>
            </w:r>
          </w:p>
        </w:tc>
      </w:tr>
      <w:tr w:rsidR="00426A78" w:rsidRPr="00426A78" w14:paraId="2DB9BC90" w14:textId="77777777" w:rsidTr="00426A78">
        <w:trPr>
          <w:trHeight w:val="71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CA5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105A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20C5E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136E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3E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C43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569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426A78" w:rsidRPr="00426A78" w14:paraId="431886AD" w14:textId="77777777" w:rsidTr="00426A78">
        <w:trPr>
          <w:trHeight w:val="4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A98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Расходы на выплату персоналу государственных (муниципальных органов)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18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ACC4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5C95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35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7E9E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43C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426A78" w:rsidRPr="00426A78" w14:paraId="7A3D9FD3" w14:textId="77777777" w:rsidTr="00426A78">
        <w:trPr>
          <w:trHeight w:val="27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377F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CFE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4E40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5CC0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67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A25B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C46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426A78" w:rsidRPr="00426A78" w14:paraId="70F84EE9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9692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B3B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43038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A08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EA4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111970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BAA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117000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559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121380</w:t>
            </w:r>
          </w:p>
        </w:tc>
      </w:tr>
      <w:tr w:rsidR="00426A78" w:rsidRPr="00426A78" w14:paraId="6C2C8477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8298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E9EB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0843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A43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B75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5B5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0C4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426A78" w:rsidRPr="00426A78" w14:paraId="20FBBCF4" w14:textId="77777777" w:rsidTr="00426A78">
        <w:trPr>
          <w:trHeight w:val="394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C6A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DE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19D2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C360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635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F46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ED27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</w:tr>
      <w:tr w:rsidR="00426A78" w:rsidRPr="00426A78" w14:paraId="2DC00E02" w14:textId="77777777" w:rsidTr="00426A78">
        <w:trPr>
          <w:trHeight w:val="22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91D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BD9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D5DFE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90B8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CC9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BBD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961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26A78" w:rsidRPr="00426A78" w14:paraId="000D7CFC" w14:textId="77777777" w:rsidTr="00426A78">
        <w:trPr>
          <w:trHeight w:val="25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1CC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B8F3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9330051180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615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BDC7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63A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B2E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B80E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26A78" w:rsidRPr="00426A78" w14:paraId="1224AEBA" w14:textId="77777777" w:rsidTr="00426A78">
        <w:trPr>
          <w:trHeight w:val="597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793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 программных расходов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BFC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B88C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989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C35C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71D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3C7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7F7218A0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E033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Закупка товаров, работ  и услуг для государственных 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DB12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1383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E577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3A8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A73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5A2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5F005137" w14:textId="77777777" w:rsidTr="00426A78">
        <w:trPr>
          <w:trHeight w:val="38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7B480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6E70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D93A8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66D1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16F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F510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76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1851A8E0" w14:textId="77777777" w:rsidTr="00426A78">
        <w:trPr>
          <w:trHeight w:val="24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9335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4252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4AC4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0AA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C2FF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17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BE69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3203C302" w14:textId="77777777" w:rsidTr="00426A78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4DFA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436E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9330075140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0A66" w14:textId="77777777" w:rsidR="00426A78" w:rsidRPr="00426A78" w:rsidRDefault="00426A78" w:rsidP="00426A78">
            <w:pPr>
              <w:suppressAutoHyphens w:val="0"/>
              <w:jc w:val="right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BEE6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6135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2559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1E6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CEBE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2500</w:t>
            </w:r>
          </w:p>
        </w:tc>
      </w:tr>
      <w:tr w:rsidR="00426A78" w:rsidRPr="00426A78" w14:paraId="7EA3CD0F" w14:textId="77777777" w:rsidTr="00426A78">
        <w:trPr>
          <w:trHeight w:val="28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CEA62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967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0CCB6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4387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D4A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44831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263315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273DD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527830</w:t>
            </w:r>
          </w:p>
        </w:tc>
      </w:tr>
      <w:tr w:rsidR="00426A78" w:rsidRPr="00426A78" w14:paraId="4491B7E9" w14:textId="77777777" w:rsidTr="00426A78">
        <w:trPr>
          <w:trHeight w:val="33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A83D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2CAB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3D04" w14:textId="77777777" w:rsidR="00426A78" w:rsidRPr="00426A78" w:rsidRDefault="00426A78" w:rsidP="00426A78">
            <w:pPr>
              <w:suppressAutoHyphens w:val="0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254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779E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13433949,1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3DB73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10700200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B45A" w14:textId="77777777" w:rsidR="00426A78" w:rsidRPr="00426A78" w:rsidRDefault="00426A78" w:rsidP="00426A78">
            <w:pPr>
              <w:suppressAutoHyphens w:val="0"/>
              <w:jc w:val="center"/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</w:pPr>
            <w:r w:rsidRPr="00426A78">
              <w:rPr>
                <w:rFonts w:ascii="Calibri" w:hAnsi="Calibri"/>
                <w:color w:val="000000"/>
                <w:sz w:val="18"/>
                <w:szCs w:val="18"/>
                <w:lang w:eastAsia="ru-RU"/>
              </w:rPr>
              <w:t>10849546,59</w:t>
            </w:r>
          </w:p>
        </w:tc>
      </w:tr>
    </w:tbl>
    <w:p w14:paraId="25494FF8" w14:textId="77777777" w:rsidR="00F10984" w:rsidRDefault="00F10984" w:rsidP="00426A78"/>
    <w:sectPr w:rsidR="00F10984" w:rsidSect="00426A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78"/>
    <w:rsid w:val="00426A78"/>
    <w:rsid w:val="006827CF"/>
    <w:rsid w:val="00F1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F12E"/>
  <w15:docId w15:val="{ABC62173-0A45-4150-9598-8FD55904E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A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426A78"/>
    <w:pPr>
      <w:tabs>
        <w:tab w:val="center" w:pos="4677"/>
        <w:tab w:val="right" w:pos="9355"/>
      </w:tabs>
    </w:pPr>
    <w:rPr>
      <w:lang w:val="en-US"/>
    </w:rPr>
  </w:style>
  <w:style w:type="character" w:customStyle="1" w:styleId="a4">
    <w:name w:val="Нижний колонтитул Знак"/>
    <w:basedOn w:val="a0"/>
    <w:link w:val="a3"/>
    <w:semiHidden/>
    <w:rsid w:val="00426A78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customStyle="1" w:styleId="ConsTitle">
    <w:name w:val="ConsTitle"/>
    <w:rsid w:val="00426A78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426A7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26A78"/>
    <w:rPr>
      <w:color w:val="800080"/>
      <w:u w:val="single"/>
    </w:rPr>
  </w:style>
  <w:style w:type="paragraph" w:customStyle="1" w:styleId="xl63">
    <w:name w:val="xl63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4">
    <w:name w:val="xl64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66">
    <w:name w:val="xl66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7">
    <w:name w:val="xl67"/>
    <w:basedOn w:val="a"/>
    <w:rsid w:val="00426A78"/>
    <w:pP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426A78"/>
    <w:pP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69">
    <w:name w:val="xl69"/>
    <w:basedOn w:val="a"/>
    <w:rsid w:val="00426A78"/>
    <w:pP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"/>
    <w:rsid w:val="00426A78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3">
    <w:name w:val="xl73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4">
    <w:name w:val="xl74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ru-RU"/>
    </w:rPr>
  </w:style>
  <w:style w:type="paragraph" w:customStyle="1" w:styleId="xl75">
    <w:name w:val="xl75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7">
    <w:name w:val="xl77"/>
    <w:basedOn w:val="a"/>
    <w:rsid w:val="00426A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78">
    <w:name w:val="xl78"/>
    <w:basedOn w:val="a"/>
    <w:rsid w:val="00426A7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426A7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426A78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1">
    <w:name w:val="xl81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2">
    <w:name w:val="xl82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83">
    <w:name w:val="xl83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4">
    <w:name w:val="xl84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eastAsia="ru-RU"/>
    </w:rPr>
  </w:style>
  <w:style w:type="paragraph" w:customStyle="1" w:styleId="xl85">
    <w:name w:val="xl85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i/>
      <w:iCs/>
      <w:sz w:val="18"/>
      <w:szCs w:val="18"/>
      <w:lang w:eastAsia="ru-RU"/>
    </w:rPr>
  </w:style>
  <w:style w:type="paragraph" w:customStyle="1" w:styleId="xl86">
    <w:name w:val="xl86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7">
    <w:name w:val="xl87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8">
    <w:name w:val="xl88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89">
    <w:name w:val="xl89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6"/>
      <w:szCs w:val="16"/>
      <w:lang w:eastAsia="ru-RU"/>
    </w:rPr>
  </w:style>
  <w:style w:type="paragraph" w:customStyle="1" w:styleId="xl91">
    <w:name w:val="xl91"/>
    <w:basedOn w:val="a"/>
    <w:rsid w:val="00426A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4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7729</Words>
  <Characters>44059</Characters>
  <Application>Microsoft Office Word</Application>
  <DocSecurity>0</DocSecurity>
  <Lines>367</Lines>
  <Paragraphs>103</Paragraphs>
  <ScaleCrop>false</ScaleCrop>
  <Company>office 2007 rus ent:</Company>
  <LinksUpToDate>false</LinksUpToDate>
  <CharactersWithSpaces>51685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3</cp:revision>
  <dcterms:created xsi:type="dcterms:W3CDTF">2023-10-13T07:14:00Z</dcterms:created>
  <dcterms:modified xsi:type="dcterms:W3CDTF">2023-10-13T07:14:00Z</dcterms:modified>
</cp:coreProperties>
</file>